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B308" w14:textId="77777777" w:rsidR="00D845B7" w:rsidRDefault="00D845B7">
      <w:pPr>
        <w:rPr>
          <w:rFonts w:hint="eastAsia"/>
        </w:rPr>
      </w:pPr>
      <w:r>
        <w:rPr>
          <w:rFonts w:hint="eastAsia"/>
        </w:rPr>
        <w:t>规律的律的拼音怎么写</w:t>
      </w:r>
    </w:p>
    <w:p w14:paraId="5885ADEE" w14:textId="77777777" w:rsidR="00D845B7" w:rsidRDefault="00D845B7">
      <w:pPr>
        <w:rPr>
          <w:rFonts w:hint="eastAsia"/>
        </w:rPr>
      </w:pPr>
      <w:r>
        <w:rPr>
          <w:rFonts w:hint="eastAsia"/>
        </w:rPr>
        <w:t>在汉语中，每一个汉字都有其独特的发音，而拼音则是用来标注这些汉字读音的一种工具。对于“规律”的“律”字，它的拼音写作“lǜ”。拼音系统是帮助学习者正确掌握汉字发音的重要桥梁，尤其对于儿童和正在学习中文作为第二语言的外国友人来说，了解每个汉字准确的拼音是非常有必要的。</w:t>
      </w:r>
    </w:p>
    <w:p w14:paraId="77879BE7" w14:textId="77777777" w:rsidR="00D845B7" w:rsidRDefault="00D845B7">
      <w:pPr>
        <w:rPr>
          <w:rFonts w:hint="eastAsia"/>
        </w:rPr>
      </w:pPr>
    </w:p>
    <w:p w14:paraId="2996E5FA" w14:textId="77777777" w:rsidR="00D845B7" w:rsidRDefault="00D84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734D1" w14:textId="77777777" w:rsidR="00D845B7" w:rsidRDefault="00D845B7">
      <w:pPr>
        <w:rPr>
          <w:rFonts w:hint="eastAsia"/>
        </w:rPr>
      </w:pPr>
      <w:r>
        <w:rPr>
          <w:rFonts w:hint="eastAsia"/>
        </w:rPr>
        <w:t>探索拼音的构成</w:t>
      </w:r>
    </w:p>
    <w:p w14:paraId="0A402C2B" w14:textId="77777777" w:rsidR="00D845B7" w:rsidRDefault="00D845B7">
      <w:pPr>
        <w:rPr>
          <w:rFonts w:hint="eastAsia"/>
        </w:rPr>
      </w:pPr>
      <w:r>
        <w:rPr>
          <w:rFonts w:hint="eastAsia"/>
        </w:rPr>
        <w:t>拼音由声母、韵母和声调三部分组成。“律”字的拼音“lǜ”，其中“l”为声母，“ü”为韵母，而上面的两点表示这是一个特殊的韵母，它与声母“l”相结合时，这两点通常会省略不写，但为了清晰起见，在这里我们保留了它们。最后的第四声符号“`”则代表了该字的声调，这表明发音时声音要从高到低下降。</w:t>
      </w:r>
    </w:p>
    <w:p w14:paraId="0C5E36DC" w14:textId="77777777" w:rsidR="00D845B7" w:rsidRDefault="00D845B7">
      <w:pPr>
        <w:rPr>
          <w:rFonts w:hint="eastAsia"/>
        </w:rPr>
      </w:pPr>
    </w:p>
    <w:p w14:paraId="4EBDCD4E" w14:textId="77777777" w:rsidR="00D845B7" w:rsidRDefault="00D84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2754C" w14:textId="77777777" w:rsidR="00D845B7" w:rsidRDefault="00D845B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2F85F69" w14:textId="77777777" w:rsidR="00D845B7" w:rsidRDefault="00D845B7">
      <w:pPr>
        <w:rPr>
          <w:rFonts w:hint="eastAsia"/>
        </w:rPr>
      </w:pPr>
      <w:r>
        <w:rPr>
          <w:rFonts w:hint="eastAsia"/>
        </w:rPr>
        <w:t>在中国的学校教育体系中，小学生从一年级开始就学习拼音。通过拼音的学习，孩子们能够更快地认识汉字，提高阅读能力，并且正确地掌握汉字的发音。拼音也用于标注不易识别的多音字的正确读音，以及在词典中查找生僻字。对于非汉语母语的人来说，拼音是入门汉语的第一步，也是至关重要的一步。</w:t>
      </w:r>
    </w:p>
    <w:p w14:paraId="53857380" w14:textId="77777777" w:rsidR="00D845B7" w:rsidRDefault="00D845B7">
      <w:pPr>
        <w:rPr>
          <w:rFonts w:hint="eastAsia"/>
        </w:rPr>
      </w:pPr>
    </w:p>
    <w:p w14:paraId="1C5EDC81" w14:textId="77777777" w:rsidR="00D845B7" w:rsidRDefault="00D84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C9FF" w14:textId="77777777" w:rsidR="00D845B7" w:rsidRDefault="00D845B7">
      <w:pPr>
        <w:rPr>
          <w:rFonts w:hint="eastAsia"/>
        </w:rPr>
      </w:pPr>
      <w:r>
        <w:rPr>
          <w:rFonts w:hint="eastAsia"/>
        </w:rPr>
        <w:t>律字的文化含义</w:t>
      </w:r>
    </w:p>
    <w:p w14:paraId="03FF3A89" w14:textId="77777777" w:rsidR="00D845B7" w:rsidRDefault="00D845B7">
      <w:pPr>
        <w:rPr>
          <w:rFonts w:hint="eastAsia"/>
        </w:rPr>
      </w:pPr>
      <w:r>
        <w:rPr>
          <w:rFonts w:hint="eastAsia"/>
        </w:rPr>
        <w:t>除了其拼音之外，“律”字本身也有着丰富的文化内涵。在古代中国，“律”常常与法律、规矩相关联，代表着秩序和规范。而在音乐领域，“律”指的是音阶或乐律，即音乐中音的高度规则。因此，“律”字不仅是一个简单的汉字，它还承载着中华文明对和谐、秩序等理念的理解和追求。</w:t>
      </w:r>
    </w:p>
    <w:p w14:paraId="3E4362FD" w14:textId="77777777" w:rsidR="00D845B7" w:rsidRDefault="00D845B7">
      <w:pPr>
        <w:rPr>
          <w:rFonts w:hint="eastAsia"/>
        </w:rPr>
      </w:pPr>
    </w:p>
    <w:p w14:paraId="43617C5B" w14:textId="77777777" w:rsidR="00D845B7" w:rsidRDefault="00D845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6648D" w14:textId="77777777" w:rsidR="00D845B7" w:rsidRDefault="00D845B7">
      <w:pPr>
        <w:rPr>
          <w:rFonts w:hint="eastAsia"/>
        </w:rPr>
      </w:pPr>
      <w:r>
        <w:rPr>
          <w:rFonts w:hint="eastAsia"/>
        </w:rPr>
        <w:t>最后的总结</w:t>
      </w:r>
    </w:p>
    <w:p w14:paraId="47884BF7" w14:textId="77777777" w:rsidR="00D845B7" w:rsidRDefault="00D845B7">
      <w:pPr>
        <w:rPr>
          <w:rFonts w:hint="eastAsia"/>
        </w:rPr>
      </w:pPr>
      <w:r>
        <w:rPr>
          <w:rFonts w:hint="eastAsia"/>
        </w:rPr>
        <w:t>“规律”的“律”的拼音为“lǜ”，它既是中国文字系统的一部分，也是中华文化的一个缩影。通过学习和理解拼音，我们可以更好地接近和欣赏这一古老而又充满活力的语言，同时也能更深刻地体会蕴含于每个汉字背后的文化价值。无论是在日常交流还是学术研究中，掌握正确的拼音都是不可或缺的一项技能。</w:t>
      </w:r>
    </w:p>
    <w:p w14:paraId="1F5936C5" w14:textId="77777777" w:rsidR="00D845B7" w:rsidRDefault="00D845B7">
      <w:pPr>
        <w:rPr>
          <w:rFonts w:hint="eastAsia"/>
        </w:rPr>
      </w:pPr>
    </w:p>
    <w:p w14:paraId="08D4E543" w14:textId="77777777" w:rsidR="00D845B7" w:rsidRDefault="00D84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AAAD7" w14:textId="019694BE" w:rsidR="006E0910" w:rsidRDefault="006E0910"/>
    <w:sectPr w:rsidR="006E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10"/>
    <w:rsid w:val="004F584A"/>
    <w:rsid w:val="006E0910"/>
    <w:rsid w:val="00D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6E7FE-992F-48A7-A727-0900A0C8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