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D134" w14:textId="77777777" w:rsidR="00BD6F99" w:rsidRDefault="00BD6F99">
      <w:pPr>
        <w:rPr>
          <w:rFonts w:hint="eastAsia"/>
        </w:rPr>
      </w:pPr>
      <w:r>
        <w:rPr>
          <w:rFonts w:hint="eastAsia"/>
        </w:rPr>
        <w:t>观多音字组词和的拼音怎么</w:t>
      </w:r>
    </w:p>
    <w:p w14:paraId="3CA0740D" w14:textId="77777777" w:rsidR="00BD6F99" w:rsidRDefault="00BD6F99">
      <w:pPr>
        <w:rPr>
          <w:rFonts w:hint="eastAsia"/>
        </w:rPr>
      </w:pPr>
      <w:r>
        <w:rPr>
          <w:rFonts w:hint="eastAsia"/>
        </w:rPr>
        <w:t>汉字文化博大精深，其中多音字是汉语的一大特色。多音字指的是一个汉字具有多个读音，并且不同的读音往往对应着不同的意义或用法。在汉语学习中，掌握多音字的正确发音和使用是非常重要的，它不仅能够提高我们的语言表达能力，还对理解和欣赏中国古典文学作品有着不可或缺的帮助。</w:t>
      </w:r>
    </w:p>
    <w:p w14:paraId="3EC84635" w14:textId="77777777" w:rsidR="00BD6F99" w:rsidRDefault="00BD6F99">
      <w:pPr>
        <w:rPr>
          <w:rFonts w:hint="eastAsia"/>
        </w:rPr>
      </w:pPr>
    </w:p>
    <w:p w14:paraId="6800A726" w14:textId="77777777" w:rsidR="00BD6F99" w:rsidRDefault="00BD6F99">
      <w:pPr>
        <w:rPr>
          <w:rFonts w:hint="eastAsia"/>
        </w:rPr>
      </w:pPr>
      <w:r>
        <w:rPr>
          <w:rFonts w:hint="eastAsia"/>
        </w:rPr>
        <w:t xml:space="preserve"> </w:t>
      </w:r>
    </w:p>
    <w:p w14:paraId="70D04CE6" w14:textId="77777777" w:rsidR="00BD6F99" w:rsidRDefault="00BD6F99">
      <w:pPr>
        <w:rPr>
          <w:rFonts w:hint="eastAsia"/>
        </w:rPr>
      </w:pPr>
      <w:r>
        <w:rPr>
          <w:rFonts w:hint="eastAsia"/>
        </w:rPr>
        <w:t>多音字的魅力与挑战</w:t>
      </w:r>
    </w:p>
    <w:p w14:paraId="7483F231" w14:textId="77777777" w:rsidR="00BD6F99" w:rsidRDefault="00BD6F99">
      <w:pPr>
        <w:rPr>
          <w:rFonts w:hint="eastAsia"/>
        </w:rPr>
      </w:pPr>
      <w:r>
        <w:rPr>
          <w:rFonts w:hint="eastAsia"/>
        </w:rPr>
        <w:t>多音字的存在给汉语增添了丰富的语义变化，使得语言更加生动有趣。然而，对于初学者来说，这也是一个不小的挑战。例如，“观”这个字就有两个主要的读音：“guān”和“guàn”。当它读作“guān”时，可以表示观看、观察的意思；而读作“guàn”时，则常常用于指代道观，即道教的庙宇。因此，在实际应用中，我们需要注意上下文来确定正确的读音。</w:t>
      </w:r>
    </w:p>
    <w:p w14:paraId="6925D925" w14:textId="77777777" w:rsidR="00BD6F99" w:rsidRDefault="00BD6F99">
      <w:pPr>
        <w:rPr>
          <w:rFonts w:hint="eastAsia"/>
        </w:rPr>
      </w:pPr>
    </w:p>
    <w:p w14:paraId="17D81278" w14:textId="77777777" w:rsidR="00BD6F99" w:rsidRDefault="00BD6F99">
      <w:pPr>
        <w:rPr>
          <w:rFonts w:hint="eastAsia"/>
        </w:rPr>
      </w:pPr>
      <w:r>
        <w:rPr>
          <w:rFonts w:hint="eastAsia"/>
        </w:rPr>
        <w:t xml:space="preserve"> </w:t>
      </w:r>
    </w:p>
    <w:p w14:paraId="330D4BF3" w14:textId="77777777" w:rsidR="00BD6F99" w:rsidRDefault="00BD6F99">
      <w:pPr>
        <w:rPr>
          <w:rFonts w:hint="eastAsia"/>
        </w:rPr>
      </w:pPr>
      <w:r>
        <w:rPr>
          <w:rFonts w:hint="eastAsia"/>
        </w:rPr>
        <w:t>如何准确把握多音字的发音</w:t>
      </w:r>
    </w:p>
    <w:p w14:paraId="4438978B" w14:textId="77777777" w:rsidR="00BD6F99" w:rsidRDefault="00BD6F99">
      <w:pPr>
        <w:rPr>
          <w:rFonts w:hint="eastAsia"/>
        </w:rPr>
      </w:pPr>
      <w:r>
        <w:rPr>
          <w:rFonts w:hint="eastAsia"/>
        </w:rPr>
        <w:t>要准确地掌握多音字的发音，首先要熟悉每个字的基本含义及其对应的发音规则。还可以通过阅读经典文献、观看教育节目以及参与语言交流活动等方式来加深对多音字的理解。对于“观”字而言，如果出现在如“观光”、“观众”等词汇中，我们应该读为“guān”，而在“白云观”这样的专有名词里则应读为“guàn”。利用现代科技手段，比如在线词典或者语音识别软件，也可以帮助我们更好地学习和记忆多音字的正确发音。</w:t>
      </w:r>
    </w:p>
    <w:p w14:paraId="7510F10F" w14:textId="77777777" w:rsidR="00BD6F99" w:rsidRDefault="00BD6F99">
      <w:pPr>
        <w:rPr>
          <w:rFonts w:hint="eastAsia"/>
        </w:rPr>
      </w:pPr>
    </w:p>
    <w:p w14:paraId="6F830622" w14:textId="77777777" w:rsidR="00BD6F99" w:rsidRDefault="00BD6F99">
      <w:pPr>
        <w:rPr>
          <w:rFonts w:hint="eastAsia"/>
        </w:rPr>
      </w:pPr>
      <w:r>
        <w:rPr>
          <w:rFonts w:hint="eastAsia"/>
        </w:rPr>
        <w:t xml:space="preserve"> </w:t>
      </w:r>
    </w:p>
    <w:p w14:paraId="60484D4C" w14:textId="77777777" w:rsidR="00BD6F99" w:rsidRDefault="00BD6F99">
      <w:pPr>
        <w:rPr>
          <w:rFonts w:hint="eastAsia"/>
        </w:rPr>
      </w:pPr>
      <w:r>
        <w:rPr>
          <w:rFonts w:hint="eastAsia"/>
        </w:rPr>
        <w:t>探索“观”的拼音世界</w:t>
      </w:r>
    </w:p>
    <w:p w14:paraId="7D5794BE" w14:textId="77777777" w:rsidR="00BD6F99" w:rsidRDefault="00BD6F99">
      <w:pPr>
        <w:rPr>
          <w:rFonts w:hint="eastAsia"/>
        </w:rPr>
      </w:pPr>
      <w:r>
        <w:rPr>
          <w:rFonts w:hint="eastAsia"/>
        </w:rPr>
        <w:t>以“观”为例，其作为多音字之一，展现了汉语拼音系统的灵活性。“guān”的发音通常用于描述人的视觉行为，比如参观、观赏等活动；而“guàn”的发音更多地关联到宗教建筑或是某些特定场合下的称谓。了解这些细微差别有助于我们在日常对话及书面表达中选择恰当的形式，避免误解。“观”的不同读音也反映了汉字背后深厚的文化底蕴，每一个读音都承载着一段历史故事或者是某种哲学思想。</w:t>
      </w:r>
    </w:p>
    <w:p w14:paraId="1C8BA99E" w14:textId="77777777" w:rsidR="00BD6F99" w:rsidRDefault="00BD6F99">
      <w:pPr>
        <w:rPr>
          <w:rFonts w:hint="eastAsia"/>
        </w:rPr>
      </w:pPr>
    </w:p>
    <w:p w14:paraId="7EAF5EE4" w14:textId="77777777" w:rsidR="00BD6F99" w:rsidRDefault="00BD6F99">
      <w:pPr>
        <w:rPr>
          <w:rFonts w:hint="eastAsia"/>
        </w:rPr>
      </w:pPr>
      <w:r>
        <w:rPr>
          <w:rFonts w:hint="eastAsia"/>
        </w:rPr>
        <w:t xml:space="preserve"> </w:t>
      </w:r>
    </w:p>
    <w:p w14:paraId="0CBADC51" w14:textId="77777777" w:rsidR="00BD6F99" w:rsidRDefault="00BD6F99">
      <w:pPr>
        <w:rPr>
          <w:rFonts w:hint="eastAsia"/>
        </w:rPr>
      </w:pPr>
      <w:r>
        <w:rPr>
          <w:rFonts w:hint="eastAsia"/>
        </w:rPr>
        <w:t>总结：拥抱多音字的学习之旅</w:t>
      </w:r>
    </w:p>
    <w:p w14:paraId="4062DAAD" w14:textId="77777777" w:rsidR="00BD6F99" w:rsidRDefault="00BD6F99">
      <w:pPr>
        <w:rPr>
          <w:rFonts w:hint="eastAsia"/>
        </w:rPr>
      </w:pPr>
      <w:r>
        <w:rPr>
          <w:rFonts w:hint="eastAsia"/>
        </w:rPr>
        <w:t>多音字是中国语言文字体系中的瑰宝，它们使汉语变得更加丰富多彩。面对像“观”这样充满魅力又略显复杂的多音字，我们需要保持好奇心，不断探索其背后的奥秘。通过持续的学习和实践，我们可以逐渐掌握多音字的正确用法，从而更加自信地运用汉语进行沟通交流。无论是为了提升个人的语言技能还是深入理解中国文化，关注多音字都是不可或缺的一环。</w:t>
      </w:r>
    </w:p>
    <w:p w14:paraId="6A7D8F18" w14:textId="77777777" w:rsidR="00BD6F99" w:rsidRDefault="00BD6F99">
      <w:pPr>
        <w:rPr>
          <w:rFonts w:hint="eastAsia"/>
        </w:rPr>
      </w:pPr>
    </w:p>
    <w:p w14:paraId="66BED09A" w14:textId="77777777" w:rsidR="00BD6F99" w:rsidRDefault="00BD6F99">
      <w:pPr>
        <w:rPr>
          <w:rFonts w:hint="eastAsia"/>
        </w:rPr>
      </w:pPr>
      <w:r>
        <w:rPr>
          <w:rFonts w:hint="eastAsia"/>
        </w:rPr>
        <w:t>本文是由每日作文网(2345lzwz.com)为大家创作</w:t>
      </w:r>
    </w:p>
    <w:p w14:paraId="0BFC2FB0" w14:textId="6DE78AA5" w:rsidR="008F59BE" w:rsidRDefault="008F59BE"/>
    <w:sectPr w:rsidR="008F5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BE"/>
    <w:rsid w:val="004F584A"/>
    <w:rsid w:val="008F59BE"/>
    <w:rsid w:val="00BD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1D33F0-AAF2-46A5-B157-7BBA9B36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9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9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9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9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9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9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9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9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9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9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9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9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9BE"/>
    <w:rPr>
      <w:rFonts w:cstheme="majorBidi"/>
      <w:color w:val="2F5496" w:themeColor="accent1" w:themeShade="BF"/>
      <w:sz w:val="28"/>
      <w:szCs w:val="28"/>
    </w:rPr>
  </w:style>
  <w:style w:type="character" w:customStyle="1" w:styleId="50">
    <w:name w:val="标题 5 字符"/>
    <w:basedOn w:val="a0"/>
    <w:link w:val="5"/>
    <w:uiPriority w:val="9"/>
    <w:semiHidden/>
    <w:rsid w:val="008F59BE"/>
    <w:rPr>
      <w:rFonts w:cstheme="majorBidi"/>
      <w:color w:val="2F5496" w:themeColor="accent1" w:themeShade="BF"/>
      <w:sz w:val="24"/>
    </w:rPr>
  </w:style>
  <w:style w:type="character" w:customStyle="1" w:styleId="60">
    <w:name w:val="标题 6 字符"/>
    <w:basedOn w:val="a0"/>
    <w:link w:val="6"/>
    <w:uiPriority w:val="9"/>
    <w:semiHidden/>
    <w:rsid w:val="008F59BE"/>
    <w:rPr>
      <w:rFonts w:cstheme="majorBidi"/>
      <w:b/>
      <w:bCs/>
      <w:color w:val="2F5496" w:themeColor="accent1" w:themeShade="BF"/>
    </w:rPr>
  </w:style>
  <w:style w:type="character" w:customStyle="1" w:styleId="70">
    <w:name w:val="标题 7 字符"/>
    <w:basedOn w:val="a0"/>
    <w:link w:val="7"/>
    <w:uiPriority w:val="9"/>
    <w:semiHidden/>
    <w:rsid w:val="008F59BE"/>
    <w:rPr>
      <w:rFonts w:cstheme="majorBidi"/>
      <w:b/>
      <w:bCs/>
      <w:color w:val="595959" w:themeColor="text1" w:themeTint="A6"/>
    </w:rPr>
  </w:style>
  <w:style w:type="character" w:customStyle="1" w:styleId="80">
    <w:name w:val="标题 8 字符"/>
    <w:basedOn w:val="a0"/>
    <w:link w:val="8"/>
    <w:uiPriority w:val="9"/>
    <w:semiHidden/>
    <w:rsid w:val="008F59BE"/>
    <w:rPr>
      <w:rFonts w:cstheme="majorBidi"/>
      <w:color w:val="595959" w:themeColor="text1" w:themeTint="A6"/>
    </w:rPr>
  </w:style>
  <w:style w:type="character" w:customStyle="1" w:styleId="90">
    <w:name w:val="标题 9 字符"/>
    <w:basedOn w:val="a0"/>
    <w:link w:val="9"/>
    <w:uiPriority w:val="9"/>
    <w:semiHidden/>
    <w:rsid w:val="008F59BE"/>
    <w:rPr>
      <w:rFonts w:eastAsiaTheme="majorEastAsia" w:cstheme="majorBidi"/>
      <w:color w:val="595959" w:themeColor="text1" w:themeTint="A6"/>
    </w:rPr>
  </w:style>
  <w:style w:type="paragraph" w:styleId="a3">
    <w:name w:val="Title"/>
    <w:basedOn w:val="a"/>
    <w:next w:val="a"/>
    <w:link w:val="a4"/>
    <w:uiPriority w:val="10"/>
    <w:qFormat/>
    <w:rsid w:val="008F59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9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9BE"/>
    <w:pPr>
      <w:spacing w:before="160"/>
      <w:jc w:val="center"/>
    </w:pPr>
    <w:rPr>
      <w:i/>
      <w:iCs/>
      <w:color w:val="404040" w:themeColor="text1" w:themeTint="BF"/>
    </w:rPr>
  </w:style>
  <w:style w:type="character" w:customStyle="1" w:styleId="a8">
    <w:name w:val="引用 字符"/>
    <w:basedOn w:val="a0"/>
    <w:link w:val="a7"/>
    <w:uiPriority w:val="29"/>
    <w:rsid w:val="008F59BE"/>
    <w:rPr>
      <w:i/>
      <w:iCs/>
      <w:color w:val="404040" w:themeColor="text1" w:themeTint="BF"/>
    </w:rPr>
  </w:style>
  <w:style w:type="paragraph" w:styleId="a9">
    <w:name w:val="List Paragraph"/>
    <w:basedOn w:val="a"/>
    <w:uiPriority w:val="34"/>
    <w:qFormat/>
    <w:rsid w:val="008F59BE"/>
    <w:pPr>
      <w:ind w:left="720"/>
      <w:contextualSpacing/>
    </w:pPr>
  </w:style>
  <w:style w:type="character" w:styleId="aa">
    <w:name w:val="Intense Emphasis"/>
    <w:basedOn w:val="a0"/>
    <w:uiPriority w:val="21"/>
    <w:qFormat/>
    <w:rsid w:val="008F59BE"/>
    <w:rPr>
      <w:i/>
      <w:iCs/>
      <w:color w:val="2F5496" w:themeColor="accent1" w:themeShade="BF"/>
    </w:rPr>
  </w:style>
  <w:style w:type="paragraph" w:styleId="ab">
    <w:name w:val="Intense Quote"/>
    <w:basedOn w:val="a"/>
    <w:next w:val="a"/>
    <w:link w:val="ac"/>
    <w:uiPriority w:val="30"/>
    <w:qFormat/>
    <w:rsid w:val="008F5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9BE"/>
    <w:rPr>
      <w:i/>
      <w:iCs/>
      <w:color w:val="2F5496" w:themeColor="accent1" w:themeShade="BF"/>
    </w:rPr>
  </w:style>
  <w:style w:type="character" w:styleId="ad">
    <w:name w:val="Intense Reference"/>
    <w:basedOn w:val="a0"/>
    <w:uiPriority w:val="32"/>
    <w:qFormat/>
    <w:rsid w:val="008F59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