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0535C" w14:textId="77777777" w:rsidR="007F0C2B" w:rsidRDefault="007F0C2B">
      <w:pPr>
        <w:rPr>
          <w:rFonts w:hint="eastAsia"/>
        </w:rPr>
      </w:pPr>
      <w:r>
        <w:rPr>
          <w:rFonts w:hint="eastAsia"/>
        </w:rPr>
        <w:t>藏身之处的拼音：Cáng shēn zhī chù</w:t>
      </w:r>
    </w:p>
    <w:p w14:paraId="58171389" w14:textId="77777777" w:rsidR="007F0C2B" w:rsidRDefault="007F0C2B">
      <w:pPr>
        <w:rPr>
          <w:rFonts w:hint="eastAsia"/>
        </w:rPr>
      </w:pPr>
      <w:r>
        <w:rPr>
          <w:rFonts w:hint="eastAsia"/>
        </w:rPr>
        <w:t>“藏身之处”这四个字，承载着人们对于隐蔽和保护的渴望。在汉语中，“藏”（cáng）意味着隐藏或储存；“身”（shēn）指的是身体、自身或个人；“之”（zhī）是一个文言虚词，用于连接主谓结构或作为定语标志；“处”（chù）则表示地方、地点。因此，藏身之处就是指一个人或物能够被安全地隐藏起来的地方。</w:t>
      </w:r>
    </w:p>
    <w:p w14:paraId="4C75E755" w14:textId="77777777" w:rsidR="007F0C2B" w:rsidRDefault="007F0C2B">
      <w:pPr>
        <w:rPr>
          <w:rFonts w:hint="eastAsia"/>
        </w:rPr>
      </w:pPr>
    </w:p>
    <w:p w14:paraId="2DF79475" w14:textId="77777777" w:rsidR="007F0C2B" w:rsidRDefault="007F0C2B">
      <w:pPr>
        <w:rPr>
          <w:rFonts w:hint="eastAsia"/>
        </w:rPr>
      </w:pPr>
      <w:r>
        <w:rPr>
          <w:rFonts w:hint="eastAsia"/>
        </w:rPr>
        <w:t xml:space="preserve"> </w:t>
      </w:r>
    </w:p>
    <w:p w14:paraId="3E6328AC" w14:textId="77777777" w:rsidR="007F0C2B" w:rsidRDefault="007F0C2B">
      <w:pPr>
        <w:rPr>
          <w:rFonts w:hint="eastAsia"/>
        </w:rPr>
      </w:pPr>
      <w:r>
        <w:rPr>
          <w:rFonts w:hint="eastAsia"/>
        </w:rPr>
        <w:t>历史背景下的藏身之处</w:t>
      </w:r>
    </w:p>
    <w:p w14:paraId="408502E4" w14:textId="77777777" w:rsidR="007F0C2B" w:rsidRDefault="007F0C2B">
      <w:pPr>
        <w:rPr>
          <w:rFonts w:hint="eastAsia"/>
        </w:rPr>
      </w:pPr>
      <w:r>
        <w:rPr>
          <w:rFonts w:hint="eastAsia"/>
        </w:rPr>
        <w:t>从古代到现代，藏身之处的概念贯穿了人类文明的发展。在战争时期，士兵们会在战场周围寻找自然形成的掩体，如山洞、树林或者河流边的高草丛，以躲避敌人的视线。而在和平年代，藏身之处更多地与个人隐私和安全相关联。例如，在城市环境中，高楼大厦中的某个角落、地下停车场、甚至是图书馆的书架之间，都可能成为人们暂时躲避喧嚣的藏身之地。</w:t>
      </w:r>
    </w:p>
    <w:p w14:paraId="4CECAC9D" w14:textId="77777777" w:rsidR="007F0C2B" w:rsidRDefault="007F0C2B">
      <w:pPr>
        <w:rPr>
          <w:rFonts w:hint="eastAsia"/>
        </w:rPr>
      </w:pPr>
    </w:p>
    <w:p w14:paraId="54151C4B" w14:textId="77777777" w:rsidR="007F0C2B" w:rsidRDefault="007F0C2B">
      <w:pPr>
        <w:rPr>
          <w:rFonts w:hint="eastAsia"/>
        </w:rPr>
      </w:pPr>
      <w:r>
        <w:rPr>
          <w:rFonts w:hint="eastAsia"/>
        </w:rPr>
        <w:t xml:space="preserve"> </w:t>
      </w:r>
    </w:p>
    <w:p w14:paraId="06D7F961" w14:textId="77777777" w:rsidR="007F0C2B" w:rsidRDefault="007F0C2B">
      <w:pPr>
        <w:rPr>
          <w:rFonts w:hint="eastAsia"/>
        </w:rPr>
      </w:pPr>
      <w:r>
        <w:rPr>
          <w:rFonts w:hint="eastAsia"/>
        </w:rPr>
        <w:t>文学作品中的藏身之处</w:t>
      </w:r>
    </w:p>
    <w:p w14:paraId="44B57084" w14:textId="77777777" w:rsidR="007F0C2B" w:rsidRDefault="007F0C2B">
      <w:pPr>
        <w:rPr>
          <w:rFonts w:hint="eastAsia"/>
        </w:rPr>
      </w:pPr>
      <w:r>
        <w:rPr>
          <w:rFonts w:hint="eastAsia"/>
        </w:rPr>
        <w:t>文学作品常常描绘出各种形式的藏身之处，它们不仅是人物逃避现实的避风港，也是情节发展的重要线索。比如，在《哈利·波特》系列中，霍格沃茨魔法学校的密室是主人公哈利和他的朋友们多次冒险的关键场景。这个秘密的藏身之处不仅隐藏着古老的秘密，还见证了年轻巫师们的成长和友谊。而在中国的古典小说《红楼梦》里，大观园内的各个亭台楼阁也成为了贾宝玉和林黛玉等角色表达情感、躲避家族纷争的秘密场所。</w:t>
      </w:r>
    </w:p>
    <w:p w14:paraId="45D6D5FC" w14:textId="77777777" w:rsidR="007F0C2B" w:rsidRDefault="007F0C2B">
      <w:pPr>
        <w:rPr>
          <w:rFonts w:hint="eastAsia"/>
        </w:rPr>
      </w:pPr>
    </w:p>
    <w:p w14:paraId="5BD1EC9A" w14:textId="77777777" w:rsidR="007F0C2B" w:rsidRDefault="007F0C2B">
      <w:pPr>
        <w:rPr>
          <w:rFonts w:hint="eastAsia"/>
        </w:rPr>
      </w:pPr>
      <w:r>
        <w:rPr>
          <w:rFonts w:hint="eastAsia"/>
        </w:rPr>
        <w:t xml:space="preserve"> </w:t>
      </w:r>
    </w:p>
    <w:p w14:paraId="74320D27" w14:textId="77777777" w:rsidR="007F0C2B" w:rsidRDefault="007F0C2B">
      <w:pPr>
        <w:rPr>
          <w:rFonts w:hint="eastAsia"/>
        </w:rPr>
      </w:pPr>
      <w:r>
        <w:rPr>
          <w:rFonts w:hint="eastAsia"/>
        </w:rPr>
        <w:t>现代社会中的藏身之处</w:t>
      </w:r>
    </w:p>
    <w:p w14:paraId="7B173104" w14:textId="77777777" w:rsidR="007F0C2B" w:rsidRDefault="007F0C2B">
      <w:pPr>
        <w:rPr>
          <w:rFonts w:hint="eastAsia"/>
        </w:rPr>
      </w:pPr>
      <w:r>
        <w:rPr>
          <w:rFonts w:hint="eastAsia"/>
        </w:rPr>
        <w:t>随着科技的进步和社会的变化，藏身之处的形式也在不断演变。互联网时代，虚拟世界为人们提供了前所未有的藏身空间。社交网络上的匿名账号、加密通讯软件以及虚拟货币交易平台，都让个人能够在数字海洋中保持一定程度的匿名性。城市规划者也在努力创造更多的公共空间，使得市民可以在繁忙的城市生活中找到片刻宁静的角落。公园里的长椅、社区中心的小径、甚至是咖啡馆的一角，都可能成为现代人放松心情、思考人生的藏身之所。</w:t>
      </w:r>
    </w:p>
    <w:p w14:paraId="47A7C759" w14:textId="77777777" w:rsidR="007F0C2B" w:rsidRDefault="007F0C2B">
      <w:pPr>
        <w:rPr>
          <w:rFonts w:hint="eastAsia"/>
        </w:rPr>
      </w:pPr>
    </w:p>
    <w:p w14:paraId="6E660F49" w14:textId="77777777" w:rsidR="007F0C2B" w:rsidRDefault="007F0C2B">
      <w:pPr>
        <w:rPr>
          <w:rFonts w:hint="eastAsia"/>
        </w:rPr>
      </w:pPr>
      <w:r>
        <w:rPr>
          <w:rFonts w:hint="eastAsia"/>
        </w:rPr>
        <w:t xml:space="preserve"> </w:t>
      </w:r>
    </w:p>
    <w:p w14:paraId="37763020" w14:textId="77777777" w:rsidR="007F0C2B" w:rsidRDefault="007F0C2B">
      <w:pPr>
        <w:rPr>
          <w:rFonts w:hint="eastAsia"/>
        </w:rPr>
      </w:pPr>
      <w:r>
        <w:rPr>
          <w:rFonts w:hint="eastAsia"/>
        </w:rPr>
        <w:t>心理层面的藏身之处</w:t>
      </w:r>
    </w:p>
    <w:p w14:paraId="2C9A63E5" w14:textId="77777777" w:rsidR="007F0C2B" w:rsidRDefault="007F0C2B">
      <w:pPr>
        <w:rPr>
          <w:rFonts w:hint="eastAsia"/>
        </w:rPr>
      </w:pPr>
      <w:r>
        <w:rPr>
          <w:rFonts w:hint="eastAsia"/>
        </w:rPr>
        <w:t>除了物理上的藏身之处，人们内心深处同样需要一个可以安放自我的精神家园。在这个快节奏、高压力的世界里，每个人都在寻求一种方式来平衡自己的内心世界。阅读一本好书、聆听一段音乐、进行冥想练习或是参加艺术创作活动，都能帮助我们构建内在的藏身之处。这些活动让我们暂时远离外界的干扰，专注于自我，从而获得内心的平静和力量。无论身处何方，只要心中有这样一个藏身之处，就能感受到无尽的安全感和归属感。</w:t>
      </w:r>
    </w:p>
    <w:p w14:paraId="56EA5536" w14:textId="77777777" w:rsidR="007F0C2B" w:rsidRDefault="007F0C2B">
      <w:pPr>
        <w:rPr>
          <w:rFonts w:hint="eastAsia"/>
        </w:rPr>
      </w:pPr>
    </w:p>
    <w:p w14:paraId="36045246" w14:textId="77777777" w:rsidR="007F0C2B" w:rsidRDefault="007F0C2B">
      <w:pPr>
        <w:rPr>
          <w:rFonts w:hint="eastAsia"/>
        </w:rPr>
      </w:pPr>
      <w:r>
        <w:rPr>
          <w:rFonts w:hint="eastAsia"/>
        </w:rPr>
        <w:t xml:space="preserve"> </w:t>
      </w:r>
    </w:p>
    <w:p w14:paraId="2FAF79A8" w14:textId="77777777" w:rsidR="007F0C2B" w:rsidRDefault="007F0C2B">
      <w:pPr>
        <w:rPr>
          <w:rFonts w:hint="eastAsia"/>
        </w:rPr>
      </w:pPr>
      <w:r>
        <w:rPr>
          <w:rFonts w:hint="eastAsia"/>
        </w:rPr>
        <w:t>最后的总结</w:t>
      </w:r>
    </w:p>
    <w:p w14:paraId="1315AC5C" w14:textId="77777777" w:rsidR="007F0C2B" w:rsidRDefault="007F0C2B">
      <w:pPr>
        <w:rPr>
          <w:rFonts w:hint="eastAsia"/>
        </w:rPr>
      </w:pPr>
      <w:r>
        <w:rPr>
          <w:rFonts w:hint="eastAsia"/>
        </w:rPr>
        <w:t>藏身之处不仅仅是一个地理位置，它更象征着人们对自由、隐私和安全感的追求。无论是历史故事、文学作品还是现实生活，藏身之处始终扮演着重要的角色。它提醒我们，在面对挑战时，总有那么一个地方，可以让我们暂时停下脚步，重新审视自己，并为未来的旅程积蓄能量。无论是在现实中还是心灵上，找到属于自己的藏身之处，都是人生旅途中不可或缺的一部分。</w:t>
      </w:r>
    </w:p>
    <w:p w14:paraId="309593FB" w14:textId="77777777" w:rsidR="007F0C2B" w:rsidRDefault="007F0C2B">
      <w:pPr>
        <w:rPr>
          <w:rFonts w:hint="eastAsia"/>
        </w:rPr>
      </w:pPr>
    </w:p>
    <w:p w14:paraId="37835AB1" w14:textId="77777777" w:rsidR="007F0C2B" w:rsidRDefault="007F0C2B">
      <w:pPr>
        <w:rPr>
          <w:rFonts w:hint="eastAsia"/>
        </w:rPr>
      </w:pPr>
      <w:r>
        <w:rPr>
          <w:rFonts w:hint="eastAsia"/>
        </w:rPr>
        <w:t>本文是由每日作文网(2345lzwz.com)为大家创作</w:t>
      </w:r>
    </w:p>
    <w:p w14:paraId="4C9E6B22" w14:textId="755ACD50" w:rsidR="00AD29DD" w:rsidRDefault="00AD29DD"/>
    <w:sectPr w:rsidR="00AD29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9DD"/>
    <w:rsid w:val="004F584A"/>
    <w:rsid w:val="007F0C2B"/>
    <w:rsid w:val="00AD2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5F133A-3E9F-4D3D-8ABE-7F3BE7EF7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29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29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29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29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29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29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29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29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29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29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29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29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29DD"/>
    <w:rPr>
      <w:rFonts w:cstheme="majorBidi"/>
      <w:color w:val="2F5496" w:themeColor="accent1" w:themeShade="BF"/>
      <w:sz w:val="28"/>
      <w:szCs w:val="28"/>
    </w:rPr>
  </w:style>
  <w:style w:type="character" w:customStyle="1" w:styleId="50">
    <w:name w:val="标题 5 字符"/>
    <w:basedOn w:val="a0"/>
    <w:link w:val="5"/>
    <w:uiPriority w:val="9"/>
    <w:semiHidden/>
    <w:rsid w:val="00AD29DD"/>
    <w:rPr>
      <w:rFonts w:cstheme="majorBidi"/>
      <w:color w:val="2F5496" w:themeColor="accent1" w:themeShade="BF"/>
      <w:sz w:val="24"/>
    </w:rPr>
  </w:style>
  <w:style w:type="character" w:customStyle="1" w:styleId="60">
    <w:name w:val="标题 6 字符"/>
    <w:basedOn w:val="a0"/>
    <w:link w:val="6"/>
    <w:uiPriority w:val="9"/>
    <w:semiHidden/>
    <w:rsid w:val="00AD29DD"/>
    <w:rPr>
      <w:rFonts w:cstheme="majorBidi"/>
      <w:b/>
      <w:bCs/>
      <w:color w:val="2F5496" w:themeColor="accent1" w:themeShade="BF"/>
    </w:rPr>
  </w:style>
  <w:style w:type="character" w:customStyle="1" w:styleId="70">
    <w:name w:val="标题 7 字符"/>
    <w:basedOn w:val="a0"/>
    <w:link w:val="7"/>
    <w:uiPriority w:val="9"/>
    <w:semiHidden/>
    <w:rsid w:val="00AD29DD"/>
    <w:rPr>
      <w:rFonts w:cstheme="majorBidi"/>
      <w:b/>
      <w:bCs/>
      <w:color w:val="595959" w:themeColor="text1" w:themeTint="A6"/>
    </w:rPr>
  </w:style>
  <w:style w:type="character" w:customStyle="1" w:styleId="80">
    <w:name w:val="标题 8 字符"/>
    <w:basedOn w:val="a0"/>
    <w:link w:val="8"/>
    <w:uiPriority w:val="9"/>
    <w:semiHidden/>
    <w:rsid w:val="00AD29DD"/>
    <w:rPr>
      <w:rFonts w:cstheme="majorBidi"/>
      <w:color w:val="595959" w:themeColor="text1" w:themeTint="A6"/>
    </w:rPr>
  </w:style>
  <w:style w:type="character" w:customStyle="1" w:styleId="90">
    <w:name w:val="标题 9 字符"/>
    <w:basedOn w:val="a0"/>
    <w:link w:val="9"/>
    <w:uiPriority w:val="9"/>
    <w:semiHidden/>
    <w:rsid w:val="00AD29DD"/>
    <w:rPr>
      <w:rFonts w:eastAsiaTheme="majorEastAsia" w:cstheme="majorBidi"/>
      <w:color w:val="595959" w:themeColor="text1" w:themeTint="A6"/>
    </w:rPr>
  </w:style>
  <w:style w:type="paragraph" w:styleId="a3">
    <w:name w:val="Title"/>
    <w:basedOn w:val="a"/>
    <w:next w:val="a"/>
    <w:link w:val="a4"/>
    <w:uiPriority w:val="10"/>
    <w:qFormat/>
    <w:rsid w:val="00AD29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29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29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29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29DD"/>
    <w:pPr>
      <w:spacing w:before="160"/>
      <w:jc w:val="center"/>
    </w:pPr>
    <w:rPr>
      <w:i/>
      <w:iCs/>
      <w:color w:val="404040" w:themeColor="text1" w:themeTint="BF"/>
    </w:rPr>
  </w:style>
  <w:style w:type="character" w:customStyle="1" w:styleId="a8">
    <w:name w:val="引用 字符"/>
    <w:basedOn w:val="a0"/>
    <w:link w:val="a7"/>
    <w:uiPriority w:val="29"/>
    <w:rsid w:val="00AD29DD"/>
    <w:rPr>
      <w:i/>
      <w:iCs/>
      <w:color w:val="404040" w:themeColor="text1" w:themeTint="BF"/>
    </w:rPr>
  </w:style>
  <w:style w:type="paragraph" w:styleId="a9">
    <w:name w:val="List Paragraph"/>
    <w:basedOn w:val="a"/>
    <w:uiPriority w:val="34"/>
    <w:qFormat/>
    <w:rsid w:val="00AD29DD"/>
    <w:pPr>
      <w:ind w:left="720"/>
      <w:contextualSpacing/>
    </w:pPr>
  </w:style>
  <w:style w:type="character" w:styleId="aa">
    <w:name w:val="Intense Emphasis"/>
    <w:basedOn w:val="a0"/>
    <w:uiPriority w:val="21"/>
    <w:qFormat/>
    <w:rsid w:val="00AD29DD"/>
    <w:rPr>
      <w:i/>
      <w:iCs/>
      <w:color w:val="2F5496" w:themeColor="accent1" w:themeShade="BF"/>
    </w:rPr>
  </w:style>
  <w:style w:type="paragraph" w:styleId="ab">
    <w:name w:val="Intense Quote"/>
    <w:basedOn w:val="a"/>
    <w:next w:val="a"/>
    <w:link w:val="ac"/>
    <w:uiPriority w:val="30"/>
    <w:qFormat/>
    <w:rsid w:val="00AD29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29DD"/>
    <w:rPr>
      <w:i/>
      <w:iCs/>
      <w:color w:val="2F5496" w:themeColor="accent1" w:themeShade="BF"/>
    </w:rPr>
  </w:style>
  <w:style w:type="character" w:styleId="ad">
    <w:name w:val="Intense Reference"/>
    <w:basedOn w:val="a0"/>
    <w:uiPriority w:val="32"/>
    <w:qFormat/>
    <w:rsid w:val="00AD29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1002</Characters>
  <Application>Microsoft Office Word</Application>
  <DocSecurity>0</DocSecurity>
  <Lines>8</Lines>
  <Paragraphs>2</Paragraphs>
  <ScaleCrop>false</ScaleCrop>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2025-06-11T02:59:00Z</dcterms:created>
  <dcterms:modified xsi:type="dcterms:W3CDTF">2025-06-11T03:00:00Z</dcterms:modified>
</cp:coreProperties>
</file>