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DDAD6" w14:textId="77777777" w:rsidR="007C2DC2" w:rsidRDefault="007C2DC2">
      <w:pPr>
        <w:rPr>
          <w:rFonts w:hint="eastAsia"/>
        </w:rPr>
      </w:pPr>
      <w:r>
        <w:rPr>
          <w:rFonts w:hint="eastAsia"/>
        </w:rPr>
        <w:t>chán：缠字的拼音与含义</w:t>
      </w:r>
    </w:p>
    <w:p w14:paraId="371A40CB" w14:textId="77777777" w:rsidR="007C2DC2" w:rsidRDefault="007C2DC2">
      <w:pPr>
        <w:rPr>
          <w:rFonts w:hint="eastAsia"/>
        </w:rPr>
      </w:pPr>
      <w:r>
        <w:rPr>
          <w:rFonts w:hint="eastAsia"/>
        </w:rPr>
        <w:t>“缠”字在汉语中读作 chán，是一个多义词，它在不同的语境下可以表示多种意思。从文字学的角度来看，“缠”是形声字，左边的“纟”部表明了它与丝线、绳索等有关系，右边的“爰”则表音。在日常生活中，我们最常接触的可能是“缠绕”一词，指的是物体之间相互环绕或者用绳子等物捆绑起来。然而，它的意义远不止于此。</w:t>
      </w:r>
    </w:p>
    <w:p w14:paraId="4B7F96F5" w14:textId="77777777" w:rsidR="007C2DC2" w:rsidRDefault="007C2DC2">
      <w:pPr>
        <w:rPr>
          <w:rFonts w:hint="eastAsia"/>
        </w:rPr>
      </w:pPr>
    </w:p>
    <w:p w14:paraId="39821143" w14:textId="77777777" w:rsidR="007C2DC2" w:rsidRDefault="007C2DC2">
      <w:pPr>
        <w:rPr>
          <w:rFonts w:hint="eastAsia"/>
        </w:rPr>
      </w:pPr>
      <w:r>
        <w:rPr>
          <w:rFonts w:hint="eastAsia"/>
        </w:rPr>
        <w:t xml:space="preserve"> </w:t>
      </w:r>
    </w:p>
    <w:p w14:paraId="36365462" w14:textId="77777777" w:rsidR="007C2DC2" w:rsidRDefault="007C2DC2">
      <w:pPr>
        <w:rPr>
          <w:rFonts w:hint="eastAsia"/>
        </w:rPr>
      </w:pPr>
      <w:r>
        <w:rPr>
          <w:rFonts w:hint="eastAsia"/>
        </w:rPr>
        <w:t>缠字的文化内涵</w:t>
      </w:r>
    </w:p>
    <w:p w14:paraId="315A6E0F" w14:textId="77777777" w:rsidR="007C2DC2" w:rsidRDefault="007C2DC2">
      <w:pPr>
        <w:rPr>
          <w:rFonts w:hint="eastAsia"/>
        </w:rPr>
      </w:pPr>
      <w:r>
        <w:rPr>
          <w:rFonts w:hint="eastAsia"/>
        </w:rPr>
        <w:t>在中国传统文化里，“缠”有着丰富的文化内涵。例如，古代女性的缠足习俗就是以“缠”为关键字，尽管这一做法在现代社会已被废止，并被普遍认为是对女性身体和自由的束缚。而“缠绵”则用来形容人与人之间的感情深厚，难以割舍；或是疾病让人长时间受苦，无法轻易摆脱。在一些地方方言中，“缠”也有闲聊、唠叨的意思，体现了中国人在日常生活中的交流方式。</w:t>
      </w:r>
    </w:p>
    <w:p w14:paraId="3EAC27A8" w14:textId="77777777" w:rsidR="007C2DC2" w:rsidRDefault="007C2DC2">
      <w:pPr>
        <w:rPr>
          <w:rFonts w:hint="eastAsia"/>
        </w:rPr>
      </w:pPr>
    </w:p>
    <w:p w14:paraId="01AA62C7" w14:textId="77777777" w:rsidR="007C2DC2" w:rsidRDefault="007C2DC2">
      <w:pPr>
        <w:rPr>
          <w:rFonts w:hint="eastAsia"/>
        </w:rPr>
      </w:pPr>
      <w:r>
        <w:rPr>
          <w:rFonts w:hint="eastAsia"/>
        </w:rPr>
        <w:t xml:space="preserve"> </w:t>
      </w:r>
    </w:p>
    <w:p w14:paraId="7F7EA59E" w14:textId="77777777" w:rsidR="007C2DC2" w:rsidRDefault="007C2DC2">
      <w:pPr>
        <w:rPr>
          <w:rFonts w:hint="eastAsia"/>
        </w:rPr>
      </w:pPr>
      <w:r>
        <w:rPr>
          <w:rFonts w:hint="eastAsia"/>
        </w:rPr>
        <w:t>缠字在现代生活中的应用</w:t>
      </w:r>
    </w:p>
    <w:p w14:paraId="323F988E" w14:textId="77777777" w:rsidR="007C2DC2" w:rsidRDefault="007C2DC2">
      <w:pPr>
        <w:rPr>
          <w:rFonts w:hint="eastAsia"/>
        </w:rPr>
      </w:pPr>
      <w:r>
        <w:rPr>
          <w:rFonts w:hint="eastAsia"/>
        </w:rPr>
        <w:t>进入现代社会，“缠”的使用场景变得更加广泛。除了传统的物理上的缠绕行为外，它也出现在文学作品、影视剧中，用于描绘复杂的人际关系或故事情节。比如，一部电视剧可能会描述两家人因为世代恩怨而“纠缠不清”。“缠”也被借喻到经济领域，如债务问题被称为“缠身”，意味着财务状况不佳，如同被绳索紧紧捆绑住一般，难以脱身。在心理学上，“缠”还可以指代人们内心的焦虑、烦恼等情绪状态。</w:t>
      </w:r>
    </w:p>
    <w:p w14:paraId="57A36FDA" w14:textId="77777777" w:rsidR="007C2DC2" w:rsidRDefault="007C2DC2">
      <w:pPr>
        <w:rPr>
          <w:rFonts w:hint="eastAsia"/>
        </w:rPr>
      </w:pPr>
    </w:p>
    <w:p w14:paraId="097D3633" w14:textId="77777777" w:rsidR="007C2DC2" w:rsidRDefault="007C2DC2">
      <w:pPr>
        <w:rPr>
          <w:rFonts w:hint="eastAsia"/>
        </w:rPr>
      </w:pPr>
      <w:r>
        <w:rPr>
          <w:rFonts w:hint="eastAsia"/>
        </w:rPr>
        <w:t xml:space="preserve"> </w:t>
      </w:r>
    </w:p>
    <w:p w14:paraId="23A5E1EF" w14:textId="77777777" w:rsidR="007C2DC2" w:rsidRDefault="007C2DC2">
      <w:pPr>
        <w:rPr>
          <w:rFonts w:hint="eastAsia"/>
        </w:rPr>
      </w:pPr>
      <w:r>
        <w:rPr>
          <w:rFonts w:hint="eastAsia"/>
        </w:rPr>
        <w:t>缠字的艺术表现</w:t>
      </w:r>
    </w:p>
    <w:p w14:paraId="07ACFEF8" w14:textId="77777777" w:rsidR="007C2DC2" w:rsidRDefault="007C2DC2">
      <w:pPr>
        <w:rPr>
          <w:rFonts w:hint="eastAsia"/>
        </w:rPr>
      </w:pPr>
      <w:r>
        <w:rPr>
          <w:rFonts w:hint="eastAsia"/>
        </w:rPr>
        <w:t>艺术创作中，“缠”同样是一个重要的主题。画家们会通过线条的交织来表达缠绕的感觉，雕塑家则可能利用材料本身的特性创造出具有缠绕感的作品。音乐方面，“缠绵悱恻”的旋律能够触动听众的心弦，传递出复杂的情感体验。舞蹈编排里，舞者之间的互动往往包含着缠绕的动作设计，以此来展现亲密无间的关系或是对抗的力量。这些艺术形式不仅丰富了“缠”的形象，也为观众提供了更多元化的感知渠道。</w:t>
      </w:r>
    </w:p>
    <w:p w14:paraId="23DA648A" w14:textId="77777777" w:rsidR="007C2DC2" w:rsidRDefault="007C2DC2">
      <w:pPr>
        <w:rPr>
          <w:rFonts w:hint="eastAsia"/>
        </w:rPr>
      </w:pPr>
    </w:p>
    <w:p w14:paraId="6CF0858F" w14:textId="77777777" w:rsidR="007C2DC2" w:rsidRDefault="007C2DC2">
      <w:pPr>
        <w:rPr>
          <w:rFonts w:hint="eastAsia"/>
        </w:rPr>
      </w:pPr>
      <w:r>
        <w:rPr>
          <w:rFonts w:hint="eastAsia"/>
        </w:rPr>
        <w:t xml:space="preserve"> </w:t>
      </w:r>
    </w:p>
    <w:p w14:paraId="68B88F80" w14:textId="77777777" w:rsidR="007C2DC2" w:rsidRDefault="007C2DC2">
      <w:pPr>
        <w:rPr>
          <w:rFonts w:hint="eastAsia"/>
        </w:rPr>
      </w:pPr>
      <w:r>
        <w:rPr>
          <w:rFonts w:hint="eastAsia"/>
        </w:rPr>
        <w:t>缠字对个人成长的影响</w:t>
      </w:r>
    </w:p>
    <w:p w14:paraId="03348B5D" w14:textId="77777777" w:rsidR="007C2DC2" w:rsidRDefault="007C2DC2">
      <w:pPr>
        <w:rPr>
          <w:rFonts w:hint="eastAsia"/>
        </w:rPr>
      </w:pPr>
      <w:r>
        <w:rPr>
          <w:rFonts w:hint="eastAsia"/>
        </w:rPr>
        <w:t>对于个人而言，“缠”既可能是阻碍前进的因素，也可能成为促进自我反思和个人成长的动力。当人们面临困境时，感到被各种问题所“缠绕”，这或许是一次重新审视自己生活的机会。学会如何解开这些“缠结”，找到解决问题的方法，是每个人成长过程中必须面对的挑战之一。在这个过程中，我们可以学到耐心、智慧以及坚持不懈的精神，这些都是宝贵的人生财富。“缠”虽然看似负面，但如果能正确对待，它也可以转化为积极向上的力量。</w:t>
      </w:r>
    </w:p>
    <w:p w14:paraId="6D7FA2DF" w14:textId="77777777" w:rsidR="007C2DC2" w:rsidRDefault="007C2DC2">
      <w:pPr>
        <w:rPr>
          <w:rFonts w:hint="eastAsia"/>
        </w:rPr>
      </w:pPr>
    </w:p>
    <w:p w14:paraId="6EDB1536" w14:textId="77777777" w:rsidR="007C2DC2" w:rsidRDefault="007C2DC2">
      <w:pPr>
        <w:rPr>
          <w:rFonts w:hint="eastAsia"/>
        </w:rPr>
      </w:pPr>
      <w:r>
        <w:rPr>
          <w:rFonts w:hint="eastAsia"/>
        </w:rPr>
        <w:t xml:space="preserve"> </w:t>
      </w:r>
    </w:p>
    <w:p w14:paraId="0728BD97" w14:textId="77777777" w:rsidR="007C2DC2" w:rsidRDefault="007C2DC2">
      <w:pPr>
        <w:rPr>
          <w:rFonts w:hint="eastAsia"/>
        </w:rPr>
      </w:pPr>
      <w:r>
        <w:rPr>
          <w:rFonts w:hint="eastAsia"/>
        </w:rPr>
        <w:t>最后的总结</w:t>
      </w:r>
    </w:p>
    <w:p w14:paraId="0536C278" w14:textId="77777777" w:rsidR="007C2DC2" w:rsidRDefault="007C2DC2">
      <w:pPr>
        <w:rPr>
          <w:rFonts w:hint="eastAsia"/>
        </w:rPr>
      </w:pPr>
      <w:r>
        <w:rPr>
          <w:rFonts w:hint="eastAsia"/>
        </w:rPr>
        <w:t>“缠”不仅仅是一个简单的汉字，它背后蕴含着深厚的文化背景、广泛的社会应用以及深刻的个人意义。无论是作为动词的实际动作，还是作为一种比喻性的表达，都反映了人类社会中错综复杂的联系和变化。理解“缠”的多重含义，可以帮助我们更好地认识世界，同时也为我们提供了思考人生的新视角。随着时代的发展，“缠”还将继续演变，不断融入新的元素，丰富其内涵。</w:t>
      </w:r>
    </w:p>
    <w:p w14:paraId="446D7FF9" w14:textId="77777777" w:rsidR="007C2DC2" w:rsidRDefault="007C2DC2">
      <w:pPr>
        <w:rPr>
          <w:rFonts w:hint="eastAsia"/>
        </w:rPr>
      </w:pPr>
    </w:p>
    <w:p w14:paraId="3FADF544" w14:textId="77777777" w:rsidR="007C2DC2" w:rsidRDefault="007C2DC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F8B679" w14:textId="37D34940" w:rsidR="00C07F90" w:rsidRDefault="00C07F90"/>
    <w:sectPr w:rsidR="00C07F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F90"/>
    <w:rsid w:val="004F584A"/>
    <w:rsid w:val="007C2DC2"/>
    <w:rsid w:val="00C07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70BA78-C9F9-4B9A-B7B1-FB590C552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07F9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7F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7F9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7F9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7F9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7F9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7F9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7F9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7F9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7F9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07F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07F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07F9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07F9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07F9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07F9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07F9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07F9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07F9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07F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7F9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07F9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07F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07F9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07F9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07F9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07F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07F9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07F9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987</Characters>
  <Application>Microsoft Office Word</Application>
  <DocSecurity>0</DocSecurity>
  <Lines>8</Lines>
  <Paragraphs>2</Paragraphs>
  <ScaleCrop>false</ScaleCrop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2025-06-11T02:58:00Z</dcterms:created>
  <dcterms:modified xsi:type="dcterms:W3CDTF">2025-06-11T02:58:00Z</dcterms:modified>
</cp:coreProperties>
</file>