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1A23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给家中物品贴的拼音标签：语言学习与家庭互动的趣味实践  </w:t>
      </w:r>
    </w:p>
    <w:p w14:paraId="34DF2683" w14:textId="77777777" w:rsidR="00A34E04" w:rsidRDefault="00A34E04">
      <w:pPr>
        <w:rPr>
          <w:rFonts w:hint="eastAsia"/>
        </w:rPr>
      </w:pPr>
      <w:r>
        <w:rPr>
          <w:rFonts w:hint="eastAsia"/>
        </w:rPr>
        <w:t>在家庭环境中为物品贴拼音标签，是一种将语言学习融入日常生活的创意方式。通过将汉字与拼音结合标注在物品表面，既能辅助儿童识字认音，也能帮助非母语者快速掌握家居词汇。这种实践不仅具有实用性，还能激发家庭成员的互动兴趣，成为语言启蒙、文化传承与生活美学的结合体。</w:t>
      </w:r>
    </w:p>
    <w:p w14:paraId="609A9EBB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BBA579" w14:textId="77777777" w:rsidR="00A34E04" w:rsidRDefault="00A34E04">
      <w:pPr>
        <w:rPr>
          <w:rFonts w:hint="eastAsia"/>
        </w:rPr>
      </w:pPr>
    </w:p>
    <w:p w14:paraId="7196E905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拼音标签的设计原则：清晰、实用与趣味性  </w:t>
      </w:r>
    </w:p>
    <w:p w14:paraId="1D0979A5" w14:textId="77777777" w:rsidR="00A34E04" w:rsidRDefault="00A34E04">
      <w:pPr>
        <w:rPr>
          <w:rFonts w:hint="eastAsia"/>
        </w:rPr>
      </w:pPr>
      <w:r>
        <w:rPr>
          <w:rFonts w:hint="eastAsia"/>
        </w:rPr>
        <w:t>设计拼音标签时需遵循三大原则：1. 清晰性——选择大号字体（如楷体或黑体），确保拼音与汉字比例协调（如拼音字号为汉字的1.2倍），避免因字体过小导致辨识困难；2. 实用性——优先标注高频物品（如“冰箱 bīng xiāng”“电视 diàn shì”），并根据使用场景分类（如厨房、卧室）；3. 趣味性——加入简笔画或图标（如“书 shū”旁画书本图案），或采用不同颜色区分声调（如一声标蓝、二声标红），增强视觉吸引力。</w:t>
      </w:r>
    </w:p>
    <w:p w14:paraId="1B180CF9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379DBC" w14:textId="77777777" w:rsidR="00A34E04" w:rsidRDefault="00A34E04">
      <w:pPr>
        <w:rPr>
          <w:rFonts w:hint="eastAsia"/>
        </w:rPr>
      </w:pPr>
    </w:p>
    <w:p w14:paraId="748F9F6E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拼音标签的适用人群与场景  </w:t>
      </w:r>
    </w:p>
    <w:p w14:paraId="040FF7BB" w14:textId="77777777" w:rsidR="00A34E04" w:rsidRDefault="00A34E04">
      <w:pPr>
        <w:rPr>
          <w:rFonts w:hint="eastAsia"/>
        </w:rPr>
      </w:pPr>
      <w:r>
        <w:rPr>
          <w:rFonts w:hint="eastAsia"/>
        </w:rPr>
        <w:t>1. 儿童语言启蒙</w:t>
      </w:r>
    </w:p>
    <w:p w14:paraId="48F3BE4A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1E0A08" w14:textId="77777777" w:rsidR="00A34E04" w:rsidRDefault="00A34E04">
      <w:pPr>
        <w:rPr>
          <w:rFonts w:hint="eastAsia"/>
        </w:rPr>
      </w:pPr>
      <w:r>
        <w:rPr>
          <w:rFonts w:hint="eastAsia"/>
        </w:rPr>
        <w:t>对于学龄前儿童，拼音标签是“沉浸式学习”的工具。例如，在“玩具 wán jù”箱上贴标签，家长可引导孩子边拿玩具边读拼音，结合实物记忆更高效。此外，标签可延伸为互动游戏：家长说拼音，孩子找物品，或反之，提升语言敏感度。</w:t>
      </w:r>
    </w:p>
    <w:p w14:paraId="4B68C510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3939C1" w14:textId="77777777" w:rsidR="00A34E04" w:rsidRDefault="00A34E04">
      <w:pPr>
        <w:rPr>
          <w:rFonts w:hint="eastAsia"/>
        </w:rPr>
      </w:pPr>
    </w:p>
    <w:p w14:paraId="3A03A6CF" w14:textId="77777777" w:rsidR="00A34E04" w:rsidRDefault="00A34E04">
      <w:pPr>
        <w:rPr>
          <w:rFonts w:hint="eastAsia"/>
        </w:rPr>
      </w:pPr>
      <w:r>
        <w:rPr>
          <w:rFonts w:hint="eastAsia"/>
        </w:rPr>
        <w:t>2. 外籍人士家庭适应</w:t>
      </w:r>
    </w:p>
    <w:p w14:paraId="11C9553E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F52E97A" w14:textId="77777777" w:rsidR="00A34E04" w:rsidRDefault="00A34E04">
      <w:pPr>
        <w:rPr>
          <w:rFonts w:hint="eastAsia"/>
        </w:rPr>
      </w:pPr>
      <w:r>
        <w:rPr>
          <w:rFonts w:hint="eastAsia"/>
        </w:rPr>
        <w:t>非母语者可通过拼音标签快速熟悉家居词汇。例如，在“沙发 shā fā”“台灯 tái dēng”上标注拼音，减少因语言障碍造成的生活不便。标签还可搭配英文（如“冰箱 bīng xiāng / refrigerator”），满足多语言需求。</w:t>
      </w:r>
    </w:p>
    <w:p w14:paraId="5A2D3A53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6A7280" w14:textId="77777777" w:rsidR="00A34E04" w:rsidRDefault="00A34E04">
      <w:pPr>
        <w:rPr>
          <w:rFonts w:hint="eastAsia"/>
        </w:rPr>
      </w:pPr>
    </w:p>
    <w:p w14:paraId="6D82B520" w14:textId="77777777" w:rsidR="00A34E04" w:rsidRDefault="00A34E04">
      <w:pPr>
        <w:rPr>
          <w:rFonts w:hint="eastAsia"/>
        </w:rPr>
      </w:pPr>
      <w:r>
        <w:rPr>
          <w:rFonts w:hint="eastAsia"/>
        </w:rPr>
        <w:t>3. 特殊教育辅助</w:t>
      </w:r>
    </w:p>
    <w:p w14:paraId="197F845A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2579CD" w14:textId="77777777" w:rsidR="00A34E04" w:rsidRDefault="00A34E04">
      <w:pPr>
        <w:rPr>
          <w:rFonts w:hint="eastAsia"/>
        </w:rPr>
      </w:pPr>
      <w:r>
        <w:rPr>
          <w:rFonts w:hint="eastAsia"/>
        </w:rPr>
        <w:t>对于有读写障碍或认知障碍的成员，拼音标签可简化信息获取。例如，在“药箱 yào xiāng”上标注拼音与图标，提醒按时服药；在“开关 kāi guān”旁贴标签，降低误操作风险。</w:t>
      </w:r>
    </w:p>
    <w:p w14:paraId="5244425A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1521DC75" w14:textId="77777777" w:rsidR="00A34E04" w:rsidRDefault="00A34E04">
      <w:pPr>
        <w:rPr>
          <w:rFonts w:hint="eastAsia"/>
        </w:rPr>
      </w:pPr>
    </w:p>
    <w:p w14:paraId="2BACC879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拼音标签的制作与材料选择  </w:t>
      </w:r>
    </w:p>
    <w:p w14:paraId="1BFAB498" w14:textId="77777777" w:rsidR="00A34E04" w:rsidRDefault="00A34E04">
      <w:pPr>
        <w:rPr>
          <w:rFonts w:hint="eastAsia"/>
        </w:rPr>
      </w:pPr>
      <w:r>
        <w:rPr>
          <w:rFonts w:hint="eastAsia"/>
        </w:rPr>
        <w:t>制作标签时需考虑耐用性与安全性：1. 材料——优先选择防水、耐磨的材质（如PVC贴纸、亚克力板），避免普通纸张易损；2. 工具——使用激光打印机或防水马克笔书写，确保字迹清晰；3. 固定方式——小型物品（如“杯子 bēi zi”）可用磁吸贴，大型家具（如“衣柜 yī guì”）可用无痕胶或悬挂式标签。</w:t>
      </w:r>
    </w:p>
    <w:p w14:paraId="15EAC3F3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70758E" w14:textId="77777777" w:rsidR="00A34E04" w:rsidRDefault="00A34E04">
      <w:pPr>
        <w:rPr>
          <w:rFonts w:hint="eastAsia"/>
        </w:rPr>
      </w:pPr>
    </w:p>
    <w:p w14:paraId="5D707F76" w14:textId="77777777" w:rsidR="00A34E04" w:rsidRDefault="00A34E04">
      <w:pPr>
        <w:rPr>
          <w:rFonts w:hint="eastAsia"/>
        </w:rPr>
      </w:pPr>
      <w:r>
        <w:rPr>
          <w:rFonts w:hint="eastAsia"/>
        </w:rPr>
        <w:t>进阶设计可结合科技元素：例如，在标签上添加二维码，扫码后播放拼音发音（如“桌子 zhuō zi”的语音），或链接至物品使用说明视频，实现“一物一码”的智能化管理。</w:t>
      </w:r>
    </w:p>
    <w:p w14:paraId="293B53CA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F2D8DC" w14:textId="77777777" w:rsidR="00A34E04" w:rsidRDefault="00A34E04">
      <w:pPr>
        <w:rPr>
          <w:rFonts w:hint="eastAsia"/>
        </w:rPr>
      </w:pPr>
    </w:p>
    <w:p w14:paraId="6CD50C13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拼音标签的延伸应用：从识字到文化传承  </w:t>
      </w:r>
    </w:p>
    <w:p w14:paraId="7BB7F824" w14:textId="77777777" w:rsidR="00A34E04" w:rsidRDefault="00A34E04">
      <w:pPr>
        <w:rPr>
          <w:rFonts w:hint="eastAsia"/>
        </w:rPr>
      </w:pPr>
      <w:r>
        <w:rPr>
          <w:rFonts w:hint="eastAsia"/>
        </w:rPr>
        <w:t>拼音标签不仅是语言工具，更是文化载体：1. 方言标注——在普通话拼音旁标注方言读音（如“电视 diàn shì / 粤语：din6 si6”），促进方言保护；2. 诗词引用——在“窗户 chuāng hù”标签旁写“何当共剪西窗烛”，将生活与文学结合；3. 节日主题——春节时在“门联 mén lián”标签旁加注“福 fú”的吉祥寓意，增强文化认同感。</w:t>
      </w:r>
    </w:p>
    <w:p w14:paraId="27B8B737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7F9533" w14:textId="77777777" w:rsidR="00A34E04" w:rsidRDefault="00A34E04">
      <w:pPr>
        <w:rPr>
          <w:rFonts w:hint="eastAsia"/>
        </w:rPr>
      </w:pPr>
    </w:p>
    <w:p w14:paraId="6195DE33" w14:textId="77777777" w:rsidR="00A34E04" w:rsidRDefault="00A34E04">
      <w:pPr>
        <w:rPr>
          <w:rFonts w:hint="eastAsia"/>
        </w:rPr>
      </w:pPr>
      <w:r>
        <w:rPr>
          <w:rFonts w:hint="eastAsia"/>
        </w:rPr>
        <w:t>此外，拼音标签可与家庭活动结合：例如，每月更换一次标签主题（如“厨房用品月”“文具月”），举办“标签设计大赛”，鼓励孩子用彩笔、贴纸装饰标签，提升创造力。</w:t>
      </w:r>
    </w:p>
    <w:p w14:paraId="65C2EE6D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D15589C" w14:textId="77777777" w:rsidR="00A34E04" w:rsidRDefault="00A34E04">
      <w:pPr>
        <w:rPr>
          <w:rFonts w:hint="eastAsia"/>
        </w:rPr>
      </w:pPr>
    </w:p>
    <w:p w14:paraId="243E7B32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拼音标签的维护与更新策略  </w:t>
      </w:r>
    </w:p>
    <w:p w14:paraId="4C1D3F8F" w14:textId="77777777" w:rsidR="00A34E04" w:rsidRDefault="00A34E04">
      <w:pPr>
        <w:rPr>
          <w:rFonts w:hint="eastAsia"/>
        </w:rPr>
      </w:pPr>
      <w:r>
        <w:rPr>
          <w:rFonts w:hint="eastAsia"/>
        </w:rPr>
        <w:t>为保持标签的有效性，需定期维护：1. 清洁——用湿布擦拭标签表面，避免油污遮挡；2. 更新——随着孩子词汇量增长，逐步替换简单标签（如“苹果 píng guǒ”）为复杂词汇（如“猕猴桃 mí hóu táo”）；3. 互动反馈——在标签旁设置“纠错区”，鼓励家庭成员标记错误拼音或提出改进建议。</w:t>
      </w:r>
    </w:p>
    <w:p w14:paraId="6A2387B9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97DCB7" w14:textId="77777777" w:rsidR="00A34E04" w:rsidRDefault="00A34E04">
      <w:pPr>
        <w:rPr>
          <w:rFonts w:hint="eastAsia"/>
        </w:rPr>
      </w:pPr>
    </w:p>
    <w:p w14:paraId="7EB2BE72" w14:textId="77777777" w:rsidR="00A34E04" w:rsidRDefault="00A34E04">
      <w:pPr>
        <w:rPr>
          <w:rFonts w:hint="eastAsia"/>
        </w:rPr>
      </w:pPr>
      <w:r>
        <w:rPr>
          <w:rFonts w:hint="eastAsia"/>
        </w:rPr>
        <w:t>对于长期使用的标签，可建立“家庭拼音档案”，记录标签内容、使用时间及成员反馈，形成语言学习的成长轨迹。</w:t>
      </w:r>
    </w:p>
    <w:p w14:paraId="20F8151D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  </w:t>
      </w:r>
    </w:p>
    <w:p w14:paraId="2EC8ACD2" w14:textId="77777777" w:rsidR="00A34E04" w:rsidRDefault="00A34E04">
      <w:pPr>
        <w:rPr>
          <w:rFonts w:hint="eastAsia"/>
        </w:rPr>
      </w:pPr>
    </w:p>
    <w:p w14:paraId="4466FF39" w14:textId="77777777" w:rsidR="00A34E04" w:rsidRDefault="00A34E04">
      <w:pPr>
        <w:rPr>
          <w:rFonts w:hint="eastAsia"/>
        </w:rPr>
      </w:pPr>
      <w:r>
        <w:rPr>
          <w:rFonts w:hint="eastAsia"/>
        </w:rPr>
        <w:t xml:space="preserve">总结：小标签，大价值  </w:t>
      </w:r>
    </w:p>
    <w:p w14:paraId="1C9E9187" w14:textId="77777777" w:rsidR="00A34E04" w:rsidRDefault="00A34E04">
      <w:pPr>
        <w:rPr>
          <w:rFonts w:hint="eastAsia"/>
        </w:rPr>
      </w:pPr>
      <w:r>
        <w:rPr>
          <w:rFonts w:hint="eastAsia"/>
        </w:rPr>
        <w:t>给家中物品贴拼音标签，看似简单的举动，实则蕴含语言教育、文化传承与生活美学的多重价值。它让语言学习突破课本限制，融入日常点滴；让家庭成员在互动中增进情感，共同构建语言环境；更让传统文化通过现代设计焕发新生。无论是儿童启蒙、外籍适应还是特殊教育，拼音标签都以低成本、高灵活性的优势，成为家庭语言生态中不可或缺的一环。未来，随着智能技术的融入，拼音标签或将演变为“可交互的语言伙伴”，持续赋能家庭语言学习。</w:t>
      </w:r>
    </w:p>
    <w:p w14:paraId="154DC895" w14:textId="77777777" w:rsidR="00A34E04" w:rsidRDefault="00A34E04">
      <w:pPr>
        <w:rPr>
          <w:rFonts w:hint="eastAsia"/>
        </w:rPr>
      </w:pPr>
    </w:p>
    <w:p w14:paraId="4130A5DF" w14:textId="77777777" w:rsidR="00A34E04" w:rsidRDefault="00A34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03950" w14:textId="091D396C" w:rsidR="00D14A85" w:rsidRDefault="00D14A85"/>
    <w:sectPr w:rsidR="00D14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85"/>
    <w:rsid w:val="00A34E04"/>
    <w:rsid w:val="00D14A8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355EA-FFCE-4E7B-B29D-077A7C2A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4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A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A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A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A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A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A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A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4A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4A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4A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4A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4A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4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4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4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4A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A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4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4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4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4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4A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4A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4A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4A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