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3D0C" w14:textId="77777777" w:rsidR="00551711" w:rsidRDefault="00551711">
      <w:pPr>
        <w:rPr>
          <w:rFonts w:hint="eastAsia"/>
        </w:rPr>
      </w:pPr>
      <w:r>
        <w:rPr>
          <w:rFonts w:hint="eastAsia"/>
        </w:rPr>
        <w:t>He Tian (禾田): 中国农业的绿脉</w:t>
      </w:r>
    </w:p>
    <w:p w14:paraId="754DFD0E" w14:textId="77777777" w:rsidR="00551711" w:rsidRDefault="00551711">
      <w:pPr>
        <w:rPr>
          <w:rFonts w:hint="eastAsia"/>
        </w:rPr>
      </w:pPr>
      <w:r>
        <w:rPr>
          <w:rFonts w:hint="eastAsia"/>
        </w:rPr>
        <w:t>在中国广袤的土地上，农业一直占据着极为重要的位置。从北到南，从东至西，每一片土地都有其独特的耕作方式和农耕文化。而当我们提及“禾田”时，我们所指的不仅仅是种植稻米、小麦等粮食作物的田野，更是一种承载了数千年文明传承的生命力象征。在汉语拼音中，“禾田”的发音是“hé tián”，这两个字背后蕴含着丰富的历史故事和深刻的哲学思考。</w:t>
      </w:r>
    </w:p>
    <w:p w14:paraId="1EAD7E4A" w14:textId="77777777" w:rsidR="00551711" w:rsidRDefault="00551711">
      <w:pPr>
        <w:rPr>
          <w:rFonts w:hint="eastAsia"/>
        </w:rPr>
      </w:pPr>
    </w:p>
    <w:p w14:paraId="2B856DBD" w14:textId="77777777" w:rsidR="00551711" w:rsidRDefault="00551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116EE" w14:textId="77777777" w:rsidR="00551711" w:rsidRDefault="00551711">
      <w:pPr>
        <w:rPr>
          <w:rFonts w:hint="eastAsia"/>
        </w:rPr>
      </w:pPr>
      <w:r>
        <w:rPr>
          <w:rFonts w:hint="eastAsia"/>
        </w:rPr>
        <w:t>自然与人文的交织</w:t>
      </w:r>
    </w:p>
    <w:p w14:paraId="3A45905D" w14:textId="77777777" w:rsidR="00551711" w:rsidRDefault="00551711">
      <w:pPr>
        <w:rPr>
          <w:rFonts w:hint="eastAsia"/>
        </w:rPr>
      </w:pPr>
      <w:r>
        <w:rPr>
          <w:rFonts w:hint="eastAsia"/>
        </w:rPr>
        <w:t>禾田不仅代表了人类与自然和谐共处的理想画面，也反映了中国古代哲学中的“天人合一”思想。古人认为，天地之间万物相互依存，农民们依据季节变化和节气来安排农事活动，体现了对大自然规律的尊重。每年春天播种时节，人们会在田间忙碌起来，插秧、施肥；到了秋天，则是一片金黄色的丰收景象，沉甸甸的稻穗预示着一年辛勤劳动后的回报。这种遵循自然节奏的生活方式，在现代社会快节奏生活背景下显得尤为珍贵。</w:t>
      </w:r>
    </w:p>
    <w:p w14:paraId="77427C36" w14:textId="77777777" w:rsidR="00551711" w:rsidRDefault="00551711">
      <w:pPr>
        <w:rPr>
          <w:rFonts w:hint="eastAsia"/>
        </w:rPr>
      </w:pPr>
    </w:p>
    <w:p w14:paraId="4EA050D0" w14:textId="77777777" w:rsidR="00551711" w:rsidRDefault="00551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C2FDB" w14:textId="77777777" w:rsidR="00551711" w:rsidRDefault="00551711">
      <w:pPr>
        <w:rPr>
          <w:rFonts w:hint="eastAsia"/>
        </w:rPr>
      </w:pPr>
      <w:r>
        <w:rPr>
          <w:rFonts w:hint="eastAsia"/>
        </w:rPr>
        <w:t>科技助力传统农业转型</w:t>
      </w:r>
    </w:p>
    <w:p w14:paraId="07D841B6" w14:textId="77777777" w:rsidR="00551711" w:rsidRDefault="00551711">
      <w:pPr>
        <w:rPr>
          <w:rFonts w:hint="eastAsia"/>
        </w:rPr>
      </w:pPr>
      <w:r>
        <w:rPr>
          <w:rFonts w:hint="eastAsia"/>
        </w:rPr>
        <w:t>随着时代的发展和技术的进步，现代农业已经不再局限于传统的耕种模式。“禾田”也不再仅仅是手扶犁耙、肩扛锄头的画面。在中国的许多地方，智能灌溉系统、无人机植保、精准施肥技术等高科技手段被广泛应用到农业生产当中。这些新技术不仅提高了农作物产量和质量，还大大减轻了农民们的劳动强度。更重要的是，它们促进了农业可持续发展，保护了环境资源。例如，在一些地区采用的节水灌溉技术，有效减少了水资源浪费；而生物防治病虫害的方法，则降低了化学农药使用量，保证了食品安全。</w:t>
      </w:r>
    </w:p>
    <w:p w14:paraId="36EB7C74" w14:textId="77777777" w:rsidR="00551711" w:rsidRDefault="00551711">
      <w:pPr>
        <w:rPr>
          <w:rFonts w:hint="eastAsia"/>
        </w:rPr>
      </w:pPr>
    </w:p>
    <w:p w14:paraId="6D1E73D9" w14:textId="77777777" w:rsidR="00551711" w:rsidRDefault="00551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AD9D3" w14:textId="77777777" w:rsidR="00551711" w:rsidRDefault="00551711">
      <w:pPr>
        <w:rPr>
          <w:rFonts w:hint="eastAsia"/>
        </w:rPr>
      </w:pPr>
      <w:r>
        <w:rPr>
          <w:rFonts w:hint="eastAsia"/>
        </w:rPr>
        <w:t>文化传承与创新并行</w:t>
      </w:r>
    </w:p>
    <w:p w14:paraId="11049F2B" w14:textId="77777777" w:rsidR="00551711" w:rsidRDefault="00551711">
      <w:pPr>
        <w:rPr>
          <w:rFonts w:hint="eastAsia"/>
        </w:rPr>
      </w:pPr>
      <w:r>
        <w:rPr>
          <w:rFonts w:hint="eastAsia"/>
        </w:rPr>
        <w:t>尽管农业现代化进程不断加快，但“禾田”所代表的传统农耕文化和精神内涵并没有因此消失。相反，它以新的形式继续传承和发展。比如，在乡村旅游兴起的大背景下，很多地方将古老的农田改造成为观光农业园或休闲农场，游客可以在这里体验插秧、收割等传统农事活动，感受田园生活的乐趣。还有不少艺术家以“禾田”为主题创作出了大量优秀的文艺作品，如绘画、摄影、诗歌等，用艺术的方式记录下这片土地上的变迁与发展。这不仅是对传统文化的一种致敬，也是新时代赋予古老农耕文化的全新生命力。</w:t>
      </w:r>
    </w:p>
    <w:p w14:paraId="2EA0E31A" w14:textId="77777777" w:rsidR="00551711" w:rsidRDefault="00551711">
      <w:pPr>
        <w:rPr>
          <w:rFonts w:hint="eastAsia"/>
        </w:rPr>
      </w:pPr>
    </w:p>
    <w:p w14:paraId="2B0EFB9C" w14:textId="77777777" w:rsidR="00551711" w:rsidRDefault="00551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EA7C7" w14:textId="77777777" w:rsidR="00551711" w:rsidRDefault="00551711">
      <w:pPr>
        <w:rPr>
          <w:rFonts w:hint="eastAsia"/>
        </w:rPr>
      </w:pPr>
      <w:r>
        <w:rPr>
          <w:rFonts w:hint="eastAsia"/>
        </w:rPr>
        <w:t>面向未来的绿色愿景</w:t>
      </w:r>
    </w:p>
    <w:p w14:paraId="6EAFE704" w14:textId="77777777" w:rsidR="00551711" w:rsidRDefault="00551711">
      <w:pPr>
        <w:rPr>
          <w:rFonts w:hint="eastAsia"/>
        </w:rPr>
      </w:pPr>
      <w:r>
        <w:rPr>
          <w:rFonts w:hint="eastAsia"/>
        </w:rPr>
        <w:t>展望未来，“禾田”将继续作为中国农业的重要组成部分，在保障国家粮食安全、推动乡村振兴等方面发挥重要作用。随着人们对健康生活方式追求的日益增长，有机农业、生态农业等新型农业形态也将得到更多关注和支持。相信在不久的将来，我们会看到更加美丽富饶的“禾田”，它们不仅是物质财富的源泉，更是精神家园的一部分，见证着中华民族走向繁荣昌盛的伟大征程。</w:t>
      </w:r>
    </w:p>
    <w:p w14:paraId="1279B286" w14:textId="77777777" w:rsidR="00551711" w:rsidRDefault="00551711">
      <w:pPr>
        <w:rPr>
          <w:rFonts w:hint="eastAsia"/>
        </w:rPr>
      </w:pPr>
    </w:p>
    <w:p w14:paraId="7B62FD0C" w14:textId="77777777" w:rsidR="00551711" w:rsidRDefault="005517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7D301" w14:textId="61C27081" w:rsidR="003119ED" w:rsidRDefault="003119ED"/>
    <w:sectPr w:rsidR="00311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ED"/>
    <w:rsid w:val="003119ED"/>
    <w:rsid w:val="004F584A"/>
    <w:rsid w:val="0055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5F848-577C-4017-8C67-A9B69E98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9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9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9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9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9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9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9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9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9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9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9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9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9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9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9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9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9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9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9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