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FDC7" w14:textId="77777777" w:rsidR="00841599" w:rsidRDefault="00841599">
      <w:pPr>
        <w:rPr>
          <w:rFonts w:hint="eastAsia"/>
        </w:rPr>
      </w:pPr>
      <w:r>
        <w:rPr>
          <w:rFonts w:hint="eastAsia"/>
        </w:rPr>
        <w:t>guàn shù的拼音与定义</w:t>
      </w:r>
    </w:p>
    <w:p w14:paraId="0245D203" w14:textId="77777777" w:rsidR="00841599" w:rsidRDefault="00841599">
      <w:pPr>
        <w:rPr>
          <w:rFonts w:hint="eastAsia"/>
        </w:rPr>
      </w:pPr>
      <w:r>
        <w:rPr>
          <w:rFonts w:hint="eastAsia"/>
        </w:rPr>
        <w:t>“盥漱”在汉语中是一个非常具有文化内涵的词汇，其拼音为 guàn shù。这两个字分别解释为：“盥”意指洗手洗脸等清洁身体表面的动作；而“漱”则是指用液体冲洗口腔的行为。两者结合起来，通常指的是早晨起床后或饭前饭后进行的一系列个人清洁活动，以确保口腔和面部的清新卫生。这个词语不仅体现了中国传统文化对于个人卫生的重视，也反映了人们追求整洁、健康生活方式的态度。</w:t>
      </w:r>
    </w:p>
    <w:p w14:paraId="6432CA51" w14:textId="77777777" w:rsidR="00841599" w:rsidRDefault="00841599">
      <w:pPr>
        <w:rPr>
          <w:rFonts w:hint="eastAsia"/>
        </w:rPr>
      </w:pPr>
    </w:p>
    <w:p w14:paraId="0AD258D5" w14:textId="77777777" w:rsidR="00841599" w:rsidRDefault="00841599">
      <w:pPr>
        <w:rPr>
          <w:rFonts w:hint="eastAsia"/>
        </w:rPr>
      </w:pPr>
      <w:r>
        <w:rPr>
          <w:rFonts w:hint="eastAsia"/>
        </w:rPr>
        <w:t xml:space="preserve"> </w:t>
      </w:r>
    </w:p>
    <w:p w14:paraId="0F3A9B9A" w14:textId="77777777" w:rsidR="00841599" w:rsidRDefault="00841599">
      <w:pPr>
        <w:rPr>
          <w:rFonts w:hint="eastAsia"/>
        </w:rPr>
      </w:pPr>
      <w:r>
        <w:rPr>
          <w:rFonts w:hint="eastAsia"/>
        </w:rPr>
        <w:t>古代文献中的盥漱礼仪</w:t>
      </w:r>
    </w:p>
    <w:p w14:paraId="6ABC64DE" w14:textId="77777777" w:rsidR="00841599" w:rsidRDefault="00841599">
      <w:pPr>
        <w:rPr>
          <w:rFonts w:hint="eastAsia"/>
        </w:rPr>
      </w:pPr>
      <w:r>
        <w:rPr>
          <w:rFonts w:hint="eastAsia"/>
        </w:rPr>
        <w:t>在中国古代文献中，如《礼记》等经典著作里，盥漱不仅是日常生活的一部分，更是一种庄重的仪式。古时，人们认为清晨的第一件事应当是洁净自身，以示对新一天的尊重。因此，在举行祭祀或其他重要典礼之前，参与者必须先完成盥漱，以表达对神灵或祖先的敬意。古代宫廷有着严格的盥漱制度，宫女和太监们需遵循特定的时间表来进行这些活动，保证皇帝和皇室成员的生活环境始终保持干净整洁。</w:t>
      </w:r>
    </w:p>
    <w:p w14:paraId="55072094" w14:textId="77777777" w:rsidR="00841599" w:rsidRDefault="00841599">
      <w:pPr>
        <w:rPr>
          <w:rFonts w:hint="eastAsia"/>
        </w:rPr>
      </w:pPr>
    </w:p>
    <w:p w14:paraId="10D4A353" w14:textId="77777777" w:rsidR="00841599" w:rsidRDefault="00841599">
      <w:pPr>
        <w:rPr>
          <w:rFonts w:hint="eastAsia"/>
        </w:rPr>
      </w:pPr>
      <w:r>
        <w:rPr>
          <w:rFonts w:hint="eastAsia"/>
        </w:rPr>
        <w:t xml:space="preserve"> </w:t>
      </w:r>
    </w:p>
    <w:p w14:paraId="028F3874" w14:textId="77777777" w:rsidR="00841599" w:rsidRDefault="00841599">
      <w:pPr>
        <w:rPr>
          <w:rFonts w:hint="eastAsia"/>
        </w:rPr>
      </w:pPr>
      <w:r>
        <w:rPr>
          <w:rFonts w:hint="eastAsia"/>
        </w:rPr>
        <w:t>传统医学视角下的益处</w:t>
      </w:r>
    </w:p>
    <w:p w14:paraId="00BB84DE" w14:textId="77777777" w:rsidR="00841599" w:rsidRDefault="00841599">
      <w:pPr>
        <w:rPr>
          <w:rFonts w:hint="eastAsia"/>
        </w:rPr>
      </w:pPr>
      <w:r>
        <w:rPr>
          <w:rFonts w:hint="eastAsia"/>
        </w:rPr>
        <w:t>从中医角度来看，适当的盥漱有助于促进血液循环，使皮肤更加光滑细腻，并且可以预防多种疾病的发生。例如，早上起床后的第一次漱口能够清除夜间积累在口腔内的细菌，减少口臭问题；而睡前使用温水清洗脸部则可以帮助放松肌肉，缓解一天下来的疲劳感。更重要的是，通过规律性的手部清洁，还能有效降低感染病菌的风险，维护整体健康。</w:t>
      </w:r>
    </w:p>
    <w:p w14:paraId="4C74629C" w14:textId="77777777" w:rsidR="00841599" w:rsidRDefault="00841599">
      <w:pPr>
        <w:rPr>
          <w:rFonts w:hint="eastAsia"/>
        </w:rPr>
      </w:pPr>
    </w:p>
    <w:p w14:paraId="69C185CF" w14:textId="77777777" w:rsidR="00841599" w:rsidRDefault="00841599">
      <w:pPr>
        <w:rPr>
          <w:rFonts w:hint="eastAsia"/>
        </w:rPr>
      </w:pPr>
      <w:r>
        <w:rPr>
          <w:rFonts w:hint="eastAsia"/>
        </w:rPr>
        <w:t xml:space="preserve"> </w:t>
      </w:r>
    </w:p>
    <w:p w14:paraId="25148970" w14:textId="77777777" w:rsidR="00841599" w:rsidRDefault="00841599">
      <w:pPr>
        <w:rPr>
          <w:rFonts w:hint="eastAsia"/>
        </w:rPr>
      </w:pPr>
      <w:r>
        <w:rPr>
          <w:rFonts w:hint="eastAsia"/>
        </w:rPr>
        <w:t>现代生活中的实践与发展</w:t>
      </w:r>
    </w:p>
    <w:p w14:paraId="55CE5364" w14:textId="77777777" w:rsidR="00841599" w:rsidRDefault="00841599">
      <w:pPr>
        <w:rPr>
          <w:rFonts w:hint="eastAsia"/>
        </w:rPr>
      </w:pPr>
      <w:r>
        <w:rPr>
          <w:rFonts w:hint="eastAsia"/>
        </w:rPr>
        <w:t>随着时代的发展和社会的进步，虽然我们不再像古人那样严格遵循复杂的盥漱礼仪，但这一习惯仍然被保留下来并融入到日常生活中。人们更多地关注于选择适合自己肤质和口腔状况的产品来进行清洁护理。电动牙刷、美白牙膏、保湿洁面乳等新型个人护理用品层出不穷，它们不仅提高了效率，也为用户带来了更好的体验。环保意识的增强促使许多人开始寻找天然成分制成的日用品，力求做到既爱护自己又保护环境。</w:t>
      </w:r>
    </w:p>
    <w:p w14:paraId="3517ADD9" w14:textId="77777777" w:rsidR="00841599" w:rsidRDefault="00841599">
      <w:pPr>
        <w:rPr>
          <w:rFonts w:hint="eastAsia"/>
        </w:rPr>
      </w:pPr>
    </w:p>
    <w:p w14:paraId="6FBE0301" w14:textId="77777777" w:rsidR="00841599" w:rsidRDefault="00841599">
      <w:pPr>
        <w:rPr>
          <w:rFonts w:hint="eastAsia"/>
        </w:rPr>
      </w:pPr>
      <w:r>
        <w:rPr>
          <w:rFonts w:hint="eastAsia"/>
        </w:rPr>
        <w:t xml:space="preserve"> </w:t>
      </w:r>
    </w:p>
    <w:p w14:paraId="68788F76" w14:textId="77777777" w:rsidR="00841599" w:rsidRDefault="00841599">
      <w:pPr>
        <w:rPr>
          <w:rFonts w:hint="eastAsia"/>
        </w:rPr>
      </w:pPr>
      <w:r>
        <w:rPr>
          <w:rFonts w:hint="eastAsia"/>
        </w:rPr>
        <w:t>全球视野下的文化交流</w:t>
      </w:r>
    </w:p>
    <w:p w14:paraId="382BCF19" w14:textId="77777777" w:rsidR="00841599" w:rsidRDefault="00841599">
      <w:pPr>
        <w:rPr>
          <w:rFonts w:hint="eastAsia"/>
        </w:rPr>
      </w:pPr>
      <w:r>
        <w:rPr>
          <w:rFonts w:hint="eastAsia"/>
        </w:rPr>
        <w:t>值得注意的是，“盥漱”的概念并非仅限于中国文化内部。在全球化的今天，不同国家和地区的人们也在相互交流分享各自的清洁护理习惯。比如日本的温泉文化强调全身浸泡所带来的疗愈效果；欧美国家流行早晚两次刷牙以及定期做深层皮肤护理。通过了解其他民族的传统习俗，我们可以从中汲取灵感，进一步丰富和完善自己的生活方式。“guàn shù”不仅仅是一串简单的汉字组合，它背后承载着深厚的历史文化底蕴以及人们对美好生活的向往。</w:t>
      </w:r>
    </w:p>
    <w:p w14:paraId="47AA094E" w14:textId="77777777" w:rsidR="00841599" w:rsidRDefault="00841599">
      <w:pPr>
        <w:rPr>
          <w:rFonts w:hint="eastAsia"/>
        </w:rPr>
      </w:pPr>
    </w:p>
    <w:p w14:paraId="1D886D09" w14:textId="77777777" w:rsidR="00841599" w:rsidRDefault="00841599">
      <w:pPr>
        <w:rPr>
          <w:rFonts w:hint="eastAsia"/>
        </w:rPr>
      </w:pPr>
      <w:r>
        <w:rPr>
          <w:rFonts w:hint="eastAsia"/>
        </w:rPr>
        <w:t>本文是由每日作文网(2345lzwz.com)为大家创作</w:t>
      </w:r>
    </w:p>
    <w:p w14:paraId="7EDE703B" w14:textId="6133DBE9" w:rsidR="003828F8" w:rsidRDefault="003828F8"/>
    <w:sectPr w:rsidR="003828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F8"/>
    <w:rsid w:val="003828F8"/>
    <w:rsid w:val="004F584A"/>
    <w:rsid w:val="0084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E4C64F-088E-4146-A08D-A3512198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8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8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8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8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8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8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8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8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8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8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8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8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8F8"/>
    <w:rPr>
      <w:rFonts w:cstheme="majorBidi"/>
      <w:color w:val="2F5496" w:themeColor="accent1" w:themeShade="BF"/>
      <w:sz w:val="28"/>
      <w:szCs w:val="28"/>
    </w:rPr>
  </w:style>
  <w:style w:type="character" w:customStyle="1" w:styleId="50">
    <w:name w:val="标题 5 字符"/>
    <w:basedOn w:val="a0"/>
    <w:link w:val="5"/>
    <w:uiPriority w:val="9"/>
    <w:semiHidden/>
    <w:rsid w:val="003828F8"/>
    <w:rPr>
      <w:rFonts w:cstheme="majorBidi"/>
      <w:color w:val="2F5496" w:themeColor="accent1" w:themeShade="BF"/>
      <w:sz w:val="24"/>
    </w:rPr>
  </w:style>
  <w:style w:type="character" w:customStyle="1" w:styleId="60">
    <w:name w:val="标题 6 字符"/>
    <w:basedOn w:val="a0"/>
    <w:link w:val="6"/>
    <w:uiPriority w:val="9"/>
    <w:semiHidden/>
    <w:rsid w:val="003828F8"/>
    <w:rPr>
      <w:rFonts w:cstheme="majorBidi"/>
      <w:b/>
      <w:bCs/>
      <w:color w:val="2F5496" w:themeColor="accent1" w:themeShade="BF"/>
    </w:rPr>
  </w:style>
  <w:style w:type="character" w:customStyle="1" w:styleId="70">
    <w:name w:val="标题 7 字符"/>
    <w:basedOn w:val="a0"/>
    <w:link w:val="7"/>
    <w:uiPriority w:val="9"/>
    <w:semiHidden/>
    <w:rsid w:val="003828F8"/>
    <w:rPr>
      <w:rFonts w:cstheme="majorBidi"/>
      <w:b/>
      <w:bCs/>
      <w:color w:val="595959" w:themeColor="text1" w:themeTint="A6"/>
    </w:rPr>
  </w:style>
  <w:style w:type="character" w:customStyle="1" w:styleId="80">
    <w:name w:val="标题 8 字符"/>
    <w:basedOn w:val="a0"/>
    <w:link w:val="8"/>
    <w:uiPriority w:val="9"/>
    <w:semiHidden/>
    <w:rsid w:val="003828F8"/>
    <w:rPr>
      <w:rFonts w:cstheme="majorBidi"/>
      <w:color w:val="595959" w:themeColor="text1" w:themeTint="A6"/>
    </w:rPr>
  </w:style>
  <w:style w:type="character" w:customStyle="1" w:styleId="90">
    <w:name w:val="标题 9 字符"/>
    <w:basedOn w:val="a0"/>
    <w:link w:val="9"/>
    <w:uiPriority w:val="9"/>
    <w:semiHidden/>
    <w:rsid w:val="003828F8"/>
    <w:rPr>
      <w:rFonts w:eastAsiaTheme="majorEastAsia" w:cstheme="majorBidi"/>
      <w:color w:val="595959" w:themeColor="text1" w:themeTint="A6"/>
    </w:rPr>
  </w:style>
  <w:style w:type="paragraph" w:styleId="a3">
    <w:name w:val="Title"/>
    <w:basedOn w:val="a"/>
    <w:next w:val="a"/>
    <w:link w:val="a4"/>
    <w:uiPriority w:val="10"/>
    <w:qFormat/>
    <w:rsid w:val="003828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8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8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8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8F8"/>
    <w:pPr>
      <w:spacing w:before="160"/>
      <w:jc w:val="center"/>
    </w:pPr>
    <w:rPr>
      <w:i/>
      <w:iCs/>
      <w:color w:val="404040" w:themeColor="text1" w:themeTint="BF"/>
    </w:rPr>
  </w:style>
  <w:style w:type="character" w:customStyle="1" w:styleId="a8">
    <w:name w:val="引用 字符"/>
    <w:basedOn w:val="a0"/>
    <w:link w:val="a7"/>
    <w:uiPriority w:val="29"/>
    <w:rsid w:val="003828F8"/>
    <w:rPr>
      <w:i/>
      <w:iCs/>
      <w:color w:val="404040" w:themeColor="text1" w:themeTint="BF"/>
    </w:rPr>
  </w:style>
  <w:style w:type="paragraph" w:styleId="a9">
    <w:name w:val="List Paragraph"/>
    <w:basedOn w:val="a"/>
    <w:uiPriority w:val="34"/>
    <w:qFormat/>
    <w:rsid w:val="003828F8"/>
    <w:pPr>
      <w:ind w:left="720"/>
      <w:contextualSpacing/>
    </w:pPr>
  </w:style>
  <w:style w:type="character" w:styleId="aa">
    <w:name w:val="Intense Emphasis"/>
    <w:basedOn w:val="a0"/>
    <w:uiPriority w:val="21"/>
    <w:qFormat/>
    <w:rsid w:val="003828F8"/>
    <w:rPr>
      <w:i/>
      <w:iCs/>
      <w:color w:val="2F5496" w:themeColor="accent1" w:themeShade="BF"/>
    </w:rPr>
  </w:style>
  <w:style w:type="paragraph" w:styleId="ab">
    <w:name w:val="Intense Quote"/>
    <w:basedOn w:val="a"/>
    <w:next w:val="a"/>
    <w:link w:val="ac"/>
    <w:uiPriority w:val="30"/>
    <w:qFormat/>
    <w:rsid w:val="00382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8F8"/>
    <w:rPr>
      <w:i/>
      <w:iCs/>
      <w:color w:val="2F5496" w:themeColor="accent1" w:themeShade="BF"/>
    </w:rPr>
  </w:style>
  <w:style w:type="character" w:styleId="ad">
    <w:name w:val="Intense Reference"/>
    <w:basedOn w:val="a0"/>
    <w:uiPriority w:val="32"/>
    <w:qFormat/>
    <w:rsid w:val="003828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