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9DD5" w14:textId="77777777" w:rsidR="00724C04" w:rsidRDefault="00724C04">
      <w:pPr>
        <w:rPr>
          <w:rFonts w:hint="eastAsia"/>
        </w:rPr>
      </w:pPr>
    </w:p>
    <w:p w14:paraId="567D90E0" w14:textId="77777777" w:rsidR="00724C04" w:rsidRDefault="00724C04">
      <w:pPr>
        <w:rPr>
          <w:rFonts w:hint="eastAsia"/>
        </w:rPr>
      </w:pPr>
      <w:r>
        <w:rPr>
          <w:rFonts w:hint="eastAsia"/>
        </w:rPr>
        <w:t>疙组词的拼音部首</w:t>
      </w:r>
    </w:p>
    <w:p w14:paraId="6EAAF142" w14:textId="77777777" w:rsidR="00724C04" w:rsidRDefault="00724C04">
      <w:pPr>
        <w:rPr>
          <w:rFonts w:hint="eastAsia"/>
        </w:rPr>
      </w:pPr>
      <w:r>
        <w:rPr>
          <w:rFonts w:hint="eastAsia"/>
        </w:rPr>
        <w:t>在汉语学习中，了解汉字的构成和部首是十分重要的。它不仅有助于我们记忆汉字，还能加深对汉字文化内涵的理解。“疙”字作为一个较为特殊的汉字，在组词时往往能够带出一系列富有特色的词汇。本文将围绕“疙组词”的拼音与部首展开介绍，帮助读者更好地理解和使用这些词语。</w:t>
      </w:r>
    </w:p>
    <w:p w14:paraId="3B41D2D9" w14:textId="77777777" w:rsidR="00724C04" w:rsidRDefault="00724C04">
      <w:pPr>
        <w:rPr>
          <w:rFonts w:hint="eastAsia"/>
        </w:rPr>
      </w:pPr>
    </w:p>
    <w:p w14:paraId="7FEC6714" w14:textId="77777777" w:rsidR="00724C04" w:rsidRDefault="00724C04">
      <w:pPr>
        <w:rPr>
          <w:rFonts w:hint="eastAsia"/>
        </w:rPr>
      </w:pPr>
      <w:r>
        <w:rPr>
          <w:rFonts w:hint="eastAsia"/>
        </w:rPr>
        <w:t xml:space="preserve"> </w:t>
      </w:r>
    </w:p>
    <w:p w14:paraId="234A99EE" w14:textId="77777777" w:rsidR="00724C04" w:rsidRDefault="00724C04">
      <w:pPr>
        <w:rPr>
          <w:rFonts w:hint="eastAsia"/>
        </w:rPr>
      </w:pPr>
      <w:r>
        <w:rPr>
          <w:rFonts w:hint="eastAsia"/>
        </w:rPr>
        <w:t>一、疙瘩（gē dā）</w:t>
      </w:r>
    </w:p>
    <w:p w14:paraId="645752A0" w14:textId="77777777" w:rsidR="00724C04" w:rsidRDefault="00724C04">
      <w:pPr>
        <w:rPr>
          <w:rFonts w:hint="eastAsia"/>
        </w:rPr>
      </w:pPr>
      <w:r>
        <w:rPr>
          <w:rFonts w:hint="eastAsia"/>
        </w:rPr>
        <w:t>“疙瘩”是一个常用的名词，指的是皮肤上或物体表面出现的小肿块或结节。从部首来看，“疙”属于疒部，表明其与疾病相关；而“瘩”同样也是疒部，进一步强调了这一含义。在日常生活中，我们常会听到人们说“长了个小疙瘩”，用来形容身体上的不适或者小小的障碍。“疙瘩”还可以引申为心理上的纠结或不愉快，如“心里有个小疙瘩”。这种用法使得“疙瘩”不仅仅局限于生理层面，也涵盖了心理状态。</w:t>
      </w:r>
    </w:p>
    <w:p w14:paraId="5E203157" w14:textId="77777777" w:rsidR="00724C04" w:rsidRDefault="00724C04">
      <w:pPr>
        <w:rPr>
          <w:rFonts w:hint="eastAsia"/>
        </w:rPr>
      </w:pPr>
    </w:p>
    <w:p w14:paraId="0676EDE8" w14:textId="77777777" w:rsidR="00724C04" w:rsidRDefault="00724C04">
      <w:pPr>
        <w:rPr>
          <w:rFonts w:hint="eastAsia"/>
        </w:rPr>
      </w:pPr>
      <w:r>
        <w:rPr>
          <w:rFonts w:hint="eastAsia"/>
        </w:rPr>
        <w:t xml:space="preserve"> </w:t>
      </w:r>
    </w:p>
    <w:p w14:paraId="3C7EFC39" w14:textId="77777777" w:rsidR="00724C04" w:rsidRDefault="00724C04">
      <w:pPr>
        <w:rPr>
          <w:rFonts w:hint="eastAsia"/>
        </w:rPr>
      </w:pPr>
      <w:r>
        <w:rPr>
          <w:rFonts w:hint="eastAsia"/>
        </w:rPr>
        <w:t>二、疙里疙瘩（gē li gē dā）</w:t>
      </w:r>
    </w:p>
    <w:p w14:paraId="26E52E6C" w14:textId="77777777" w:rsidR="00724C04" w:rsidRDefault="00724C04">
      <w:pPr>
        <w:rPr>
          <w:rFonts w:hint="eastAsia"/>
        </w:rPr>
      </w:pPr>
      <w:r>
        <w:rPr>
          <w:rFonts w:hint="eastAsia"/>
        </w:rPr>
        <w:t>“疙里疙瘩”是一个形容事物形态或状态的成语，意指事物表面凹凸不平，或者事情处理得不够顺畅。该词中的“疙”同样是疒部，但在这里更侧重于描述一种粗糙、不平滑的状态。在生活中，我们可以用这个词来形容道路崎岖不平、心情不佳或是做事过程中遇到的种种麻烦。例如，“这段路走起来真是疙里疙瘩的，一点也不好走。”这样的表达既形象又生动，能够让听众迅速理解说话者想要传达的信息。</w:t>
      </w:r>
    </w:p>
    <w:p w14:paraId="4FB711A8" w14:textId="77777777" w:rsidR="00724C04" w:rsidRDefault="00724C04">
      <w:pPr>
        <w:rPr>
          <w:rFonts w:hint="eastAsia"/>
        </w:rPr>
      </w:pPr>
    </w:p>
    <w:p w14:paraId="09EF6667" w14:textId="77777777" w:rsidR="00724C04" w:rsidRDefault="00724C04">
      <w:pPr>
        <w:rPr>
          <w:rFonts w:hint="eastAsia"/>
        </w:rPr>
      </w:pPr>
      <w:r>
        <w:rPr>
          <w:rFonts w:hint="eastAsia"/>
        </w:rPr>
        <w:t xml:space="preserve"> </w:t>
      </w:r>
    </w:p>
    <w:p w14:paraId="481FE2B3" w14:textId="77777777" w:rsidR="00724C04" w:rsidRDefault="00724C04">
      <w:pPr>
        <w:rPr>
          <w:rFonts w:hint="eastAsia"/>
        </w:rPr>
      </w:pPr>
      <w:r>
        <w:rPr>
          <w:rFonts w:hint="eastAsia"/>
        </w:rPr>
        <w:t>三、其他含“疙”的词汇</w:t>
      </w:r>
    </w:p>
    <w:p w14:paraId="227B416C" w14:textId="77777777" w:rsidR="00724C04" w:rsidRDefault="00724C04">
      <w:pPr>
        <w:rPr>
          <w:rFonts w:hint="eastAsia"/>
        </w:rPr>
      </w:pPr>
      <w:r>
        <w:rPr>
          <w:rFonts w:hint="eastAsia"/>
        </w:rPr>
        <w:t>除了上述两个例子外，还有许多含有“疙”字的词汇，它们各自有着独特的意义和应用场景。例如，“疙疽”指的是皮肤感染所形成的一种病症，属于疒部；“疙癣”则是一种皮肤病，同样带有疒部。这些词汇虽然不如“疙瘩”那样常见，但在特定领域内却有着不可替代的作用。通过学习这些词汇及其对应的拼音和部首，我们可以更加深入地了解汉字的魅力所在。</w:t>
      </w:r>
    </w:p>
    <w:p w14:paraId="4FDE1050" w14:textId="77777777" w:rsidR="00724C04" w:rsidRDefault="00724C04">
      <w:pPr>
        <w:rPr>
          <w:rFonts w:hint="eastAsia"/>
        </w:rPr>
      </w:pPr>
    </w:p>
    <w:p w14:paraId="3BCD2A73" w14:textId="77777777" w:rsidR="00724C04" w:rsidRDefault="00724C04">
      <w:pPr>
        <w:rPr>
          <w:rFonts w:hint="eastAsia"/>
        </w:rPr>
      </w:pPr>
      <w:r>
        <w:rPr>
          <w:rFonts w:hint="eastAsia"/>
        </w:rPr>
        <w:t xml:space="preserve"> </w:t>
      </w:r>
    </w:p>
    <w:p w14:paraId="2ECC541F" w14:textId="77777777" w:rsidR="00724C04" w:rsidRDefault="00724C04">
      <w:pPr>
        <w:rPr>
          <w:rFonts w:hint="eastAsia"/>
        </w:rPr>
      </w:pPr>
      <w:r>
        <w:rPr>
          <w:rFonts w:hint="eastAsia"/>
        </w:rPr>
        <w:t>最后的总结</w:t>
      </w:r>
    </w:p>
    <w:p w14:paraId="76051BD0" w14:textId="77777777" w:rsidR="00724C04" w:rsidRDefault="00724C04">
      <w:pPr>
        <w:rPr>
          <w:rFonts w:hint="eastAsia"/>
        </w:rPr>
      </w:pPr>
      <w:r>
        <w:rPr>
          <w:rFonts w:hint="eastAsia"/>
        </w:rPr>
        <w:t>通过对“疙组词”的拼音与部首进行探讨，我们可以发现每一个汉字背后都蕴含着丰富的文化信息。无论是疒部代表的健康状态，还是具体词汇所传达的实际意义，都在一定程度上反映了古代人们对自然现象和社会生活的观察与思考。希望本文能激发大家对汉字的兴趣，鼓励更多人投入到汉语学习中来。</w:t>
      </w:r>
    </w:p>
    <w:p w14:paraId="187B51B7" w14:textId="77777777" w:rsidR="00724C04" w:rsidRDefault="00724C04">
      <w:pPr>
        <w:rPr>
          <w:rFonts w:hint="eastAsia"/>
        </w:rPr>
      </w:pPr>
    </w:p>
    <w:p w14:paraId="20BEFC03" w14:textId="77777777" w:rsidR="00724C04" w:rsidRDefault="00724C04">
      <w:pPr>
        <w:rPr>
          <w:rFonts w:hint="eastAsia"/>
        </w:rPr>
      </w:pPr>
      <w:r>
        <w:rPr>
          <w:rFonts w:hint="eastAsia"/>
        </w:rPr>
        <w:t>本文是由每日作文网(2345lzwz.com)为大家创作</w:t>
      </w:r>
    </w:p>
    <w:p w14:paraId="60BD625C" w14:textId="4DFA91FA" w:rsidR="001C4FB7" w:rsidRDefault="001C4FB7"/>
    <w:sectPr w:rsidR="001C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B7"/>
    <w:rsid w:val="001C4FB7"/>
    <w:rsid w:val="00724C0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2ADBA-7C19-44BC-946E-BF6DC9CD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FB7"/>
    <w:rPr>
      <w:rFonts w:cstheme="majorBidi"/>
      <w:color w:val="2F5496" w:themeColor="accent1" w:themeShade="BF"/>
      <w:sz w:val="28"/>
      <w:szCs w:val="28"/>
    </w:rPr>
  </w:style>
  <w:style w:type="character" w:customStyle="1" w:styleId="50">
    <w:name w:val="标题 5 字符"/>
    <w:basedOn w:val="a0"/>
    <w:link w:val="5"/>
    <w:uiPriority w:val="9"/>
    <w:semiHidden/>
    <w:rsid w:val="001C4FB7"/>
    <w:rPr>
      <w:rFonts w:cstheme="majorBidi"/>
      <w:color w:val="2F5496" w:themeColor="accent1" w:themeShade="BF"/>
      <w:sz w:val="24"/>
    </w:rPr>
  </w:style>
  <w:style w:type="character" w:customStyle="1" w:styleId="60">
    <w:name w:val="标题 6 字符"/>
    <w:basedOn w:val="a0"/>
    <w:link w:val="6"/>
    <w:uiPriority w:val="9"/>
    <w:semiHidden/>
    <w:rsid w:val="001C4FB7"/>
    <w:rPr>
      <w:rFonts w:cstheme="majorBidi"/>
      <w:b/>
      <w:bCs/>
      <w:color w:val="2F5496" w:themeColor="accent1" w:themeShade="BF"/>
    </w:rPr>
  </w:style>
  <w:style w:type="character" w:customStyle="1" w:styleId="70">
    <w:name w:val="标题 7 字符"/>
    <w:basedOn w:val="a0"/>
    <w:link w:val="7"/>
    <w:uiPriority w:val="9"/>
    <w:semiHidden/>
    <w:rsid w:val="001C4FB7"/>
    <w:rPr>
      <w:rFonts w:cstheme="majorBidi"/>
      <w:b/>
      <w:bCs/>
      <w:color w:val="595959" w:themeColor="text1" w:themeTint="A6"/>
    </w:rPr>
  </w:style>
  <w:style w:type="character" w:customStyle="1" w:styleId="80">
    <w:name w:val="标题 8 字符"/>
    <w:basedOn w:val="a0"/>
    <w:link w:val="8"/>
    <w:uiPriority w:val="9"/>
    <w:semiHidden/>
    <w:rsid w:val="001C4FB7"/>
    <w:rPr>
      <w:rFonts w:cstheme="majorBidi"/>
      <w:color w:val="595959" w:themeColor="text1" w:themeTint="A6"/>
    </w:rPr>
  </w:style>
  <w:style w:type="character" w:customStyle="1" w:styleId="90">
    <w:name w:val="标题 9 字符"/>
    <w:basedOn w:val="a0"/>
    <w:link w:val="9"/>
    <w:uiPriority w:val="9"/>
    <w:semiHidden/>
    <w:rsid w:val="001C4FB7"/>
    <w:rPr>
      <w:rFonts w:eastAsiaTheme="majorEastAsia" w:cstheme="majorBidi"/>
      <w:color w:val="595959" w:themeColor="text1" w:themeTint="A6"/>
    </w:rPr>
  </w:style>
  <w:style w:type="paragraph" w:styleId="a3">
    <w:name w:val="Title"/>
    <w:basedOn w:val="a"/>
    <w:next w:val="a"/>
    <w:link w:val="a4"/>
    <w:uiPriority w:val="10"/>
    <w:qFormat/>
    <w:rsid w:val="001C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FB7"/>
    <w:pPr>
      <w:spacing w:before="160"/>
      <w:jc w:val="center"/>
    </w:pPr>
    <w:rPr>
      <w:i/>
      <w:iCs/>
      <w:color w:val="404040" w:themeColor="text1" w:themeTint="BF"/>
    </w:rPr>
  </w:style>
  <w:style w:type="character" w:customStyle="1" w:styleId="a8">
    <w:name w:val="引用 字符"/>
    <w:basedOn w:val="a0"/>
    <w:link w:val="a7"/>
    <w:uiPriority w:val="29"/>
    <w:rsid w:val="001C4FB7"/>
    <w:rPr>
      <w:i/>
      <w:iCs/>
      <w:color w:val="404040" w:themeColor="text1" w:themeTint="BF"/>
    </w:rPr>
  </w:style>
  <w:style w:type="paragraph" w:styleId="a9">
    <w:name w:val="List Paragraph"/>
    <w:basedOn w:val="a"/>
    <w:uiPriority w:val="34"/>
    <w:qFormat/>
    <w:rsid w:val="001C4FB7"/>
    <w:pPr>
      <w:ind w:left="720"/>
      <w:contextualSpacing/>
    </w:pPr>
  </w:style>
  <w:style w:type="character" w:styleId="aa">
    <w:name w:val="Intense Emphasis"/>
    <w:basedOn w:val="a0"/>
    <w:uiPriority w:val="21"/>
    <w:qFormat/>
    <w:rsid w:val="001C4FB7"/>
    <w:rPr>
      <w:i/>
      <w:iCs/>
      <w:color w:val="2F5496" w:themeColor="accent1" w:themeShade="BF"/>
    </w:rPr>
  </w:style>
  <w:style w:type="paragraph" w:styleId="ab">
    <w:name w:val="Intense Quote"/>
    <w:basedOn w:val="a"/>
    <w:next w:val="a"/>
    <w:link w:val="ac"/>
    <w:uiPriority w:val="30"/>
    <w:qFormat/>
    <w:rsid w:val="001C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FB7"/>
    <w:rPr>
      <w:i/>
      <w:iCs/>
      <w:color w:val="2F5496" w:themeColor="accent1" w:themeShade="BF"/>
    </w:rPr>
  </w:style>
  <w:style w:type="character" w:styleId="ad">
    <w:name w:val="Intense Reference"/>
    <w:basedOn w:val="a0"/>
    <w:uiPriority w:val="32"/>
    <w:qFormat/>
    <w:rsid w:val="001C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