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E3304" w14:textId="77777777" w:rsidR="00743BEC" w:rsidRDefault="00743BEC">
      <w:pPr>
        <w:rPr>
          <w:rFonts w:hint="eastAsia"/>
        </w:rPr>
      </w:pPr>
      <w:r>
        <w:rPr>
          <w:rFonts w:hint="eastAsia"/>
        </w:rPr>
        <w:t>Chang Zhu 的拼音</w:t>
      </w:r>
    </w:p>
    <w:p w14:paraId="72192439" w14:textId="77777777" w:rsidR="00743BEC" w:rsidRDefault="00743BEC">
      <w:pPr>
        <w:rPr>
          <w:rFonts w:hint="eastAsia"/>
        </w:rPr>
      </w:pPr>
      <w:r>
        <w:rPr>
          <w:rFonts w:hint="eastAsia"/>
        </w:rPr>
        <w:t>“畅诸” 的拼音是：Chàng Zhū。，在汉语拼音中，“畅”字的拼音是Chàng ，代表第四声或去声，发音时音调由高到低下降；“诸”字的拼音是Zhū，代表第一声或阴平声，发音时音调保持平稳。畅诸这一名字在中文里并不常见，可能属于较为古老或者特定地域性的姓氏和名字组合。</w:t>
      </w:r>
    </w:p>
    <w:p w14:paraId="21DF2FB6" w14:textId="77777777" w:rsidR="00743BEC" w:rsidRDefault="00743BEC">
      <w:pPr>
        <w:rPr>
          <w:rFonts w:hint="eastAsia"/>
        </w:rPr>
      </w:pPr>
    </w:p>
    <w:p w14:paraId="5A8A66FB" w14:textId="77777777" w:rsidR="00743BEC" w:rsidRDefault="00743BEC">
      <w:pPr>
        <w:rPr>
          <w:rFonts w:hint="eastAsia"/>
        </w:rPr>
      </w:pPr>
      <w:r>
        <w:rPr>
          <w:rFonts w:hint="eastAsia"/>
        </w:rPr>
        <w:t xml:space="preserve"> </w:t>
      </w:r>
    </w:p>
    <w:p w14:paraId="572D728D" w14:textId="77777777" w:rsidR="00743BEC" w:rsidRDefault="00743BEC">
      <w:pPr>
        <w:rPr>
          <w:rFonts w:hint="eastAsia"/>
        </w:rPr>
      </w:pPr>
      <w:r>
        <w:rPr>
          <w:rFonts w:hint="eastAsia"/>
        </w:rPr>
        <w:t>畅诸的历史背景</w:t>
      </w:r>
    </w:p>
    <w:p w14:paraId="6E1439EB" w14:textId="77777777" w:rsidR="00743BEC" w:rsidRDefault="00743BEC">
      <w:pPr>
        <w:rPr>
          <w:rFonts w:hint="eastAsia"/>
        </w:rPr>
      </w:pPr>
      <w:r>
        <w:rPr>
          <w:rFonts w:hint="eastAsia"/>
        </w:rPr>
        <w:t>在中国悠久的历史长河中，人名往往是文化传承的一部分，它们承载着家族历史、社会变迁以及个人的命运。“畅”作为姓氏，虽然不是中国的大姓，但在某些地区也拥有一定的分布。“诸”字在古代则有着丰富的含义，它可以是复数的“之于”，也可以是对先秦时期诸侯国的泛称。因此，畅诸这个名字可能与古代某个时期的命名习惯有关，或者是后来为了表达某种特别的意义而被创造出来的。</w:t>
      </w:r>
    </w:p>
    <w:p w14:paraId="06539A53" w14:textId="77777777" w:rsidR="00743BEC" w:rsidRDefault="00743BEC">
      <w:pPr>
        <w:rPr>
          <w:rFonts w:hint="eastAsia"/>
        </w:rPr>
      </w:pPr>
    </w:p>
    <w:p w14:paraId="477D9440" w14:textId="77777777" w:rsidR="00743BEC" w:rsidRDefault="00743BEC">
      <w:pPr>
        <w:rPr>
          <w:rFonts w:hint="eastAsia"/>
        </w:rPr>
      </w:pPr>
      <w:r>
        <w:rPr>
          <w:rFonts w:hint="eastAsia"/>
        </w:rPr>
        <w:t xml:space="preserve"> </w:t>
      </w:r>
    </w:p>
    <w:p w14:paraId="0CA95036" w14:textId="77777777" w:rsidR="00743BEC" w:rsidRDefault="00743BEC">
      <w:pPr>
        <w:rPr>
          <w:rFonts w:hint="eastAsia"/>
        </w:rPr>
      </w:pPr>
      <w:r>
        <w:rPr>
          <w:rFonts w:hint="eastAsia"/>
        </w:rPr>
        <w:t>畅诸的文化意义</w:t>
      </w:r>
    </w:p>
    <w:p w14:paraId="26FCADB2" w14:textId="77777777" w:rsidR="00743BEC" w:rsidRDefault="00743BEC">
      <w:pPr>
        <w:rPr>
          <w:rFonts w:hint="eastAsia"/>
        </w:rPr>
      </w:pPr>
      <w:r>
        <w:rPr>
          <w:rFonts w:hint="eastAsia"/>
        </w:rPr>
        <w:t>从文字意义上讲，“畅”有畅通无阻、心情舒畅之意，体现了中国人对生活顺遂的美好祝愿；“诸”字往往带有集体、共同的意味，象征着团结和谐。两者结合，畅诸可以解读为希望个体能够在群体之中获得自由发展，同时享受内心的安宁和平静。这样的寓意反映了中国传统哲学思想中对于个人与社会关系的理想状态的理解。</w:t>
      </w:r>
    </w:p>
    <w:p w14:paraId="10A5133D" w14:textId="77777777" w:rsidR="00743BEC" w:rsidRDefault="00743BEC">
      <w:pPr>
        <w:rPr>
          <w:rFonts w:hint="eastAsia"/>
        </w:rPr>
      </w:pPr>
    </w:p>
    <w:p w14:paraId="4DE361E9" w14:textId="77777777" w:rsidR="00743BEC" w:rsidRDefault="00743BEC">
      <w:pPr>
        <w:rPr>
          <w:rFonts w:hint="eastAsia"/>
        </w:rPr>
      </w:pPr>
      <w:r>
        <w:rPr>
          <w:rFonts w:hint="eastAsia"/>
        </w:rPr>
        <w:t xml:space="preserve"> </w:t>
      </w:r>
    </w:p>
    <w:p w14:paraId="7AAF8172" w14:textId="77777777" w:rsidR="00743BEC" w:rsidRDefault="00743BEC">
      <w:pPr>
        <w:rPr>
          <w:rFonts w:hint="eastAsia"/>
        </w:rPr>
      </w:pPr>
      <w:r>
        <w:rPr>
          <w:rFonts w:hint="eastAsia"/>
        </w:rPr>
        <w:t>畅诸在现代社会</w:t>
      </w:r>
    </w:p>
    <w:p w14:paraId="59231975" w14:textId="77777777" w:rsidR="00743BEC" w:rsidRDefault="00743BEC">
      <w:pPr>
        <w:rPr>
          <w:rFonts w:hint="eastAsia"/>
        </w:rPr>
      </w:pPr>
      <w:r>
        <w:rPr>
          <w:rFonts w:hint="eastAsia"/>
        </w:rPr>
        <w:t>进入现代社会，随着全球化进程加快以及文化交流日益频繁，像畅诸这样富有传统文化色彩的名字也在悄然发生变化。一方面，它可能会因为其独特的韵味而受到一些父母的喜爱，成为新生儿的名字选择之一；另一方面，由于其相对冷僻，在日常生活中可能会遇到他人难以正确念写的情况。不过，正是这种独特性赋予了畅诸不一样的魅力，使得每一个名叫畅诸的人都有机会讲述自己背后的故事，传递那份深藏于心的文化自信。</w:t>
      </w:r>
    </w:p>
    <w:p w14:paraId="053776B2" w14:textId="77777777" w:rsidR="00743BEC" w:rsidRDefault="00743BEC">
      <w:pPr>
        <w:rPr>
          <w:rFonts w:hint="eastAsia"/>
        </w:rPr>
      </w:pPr>
    </w:p>
    <w:p w14:paraId="658EB9A5" w14:textId="77777777" w:rsidR="00743BEC" w:rsidRDefault="00743BEC">
      <w:pPr>
        <w:rPr>
          <w:rFonts w:hint="eastAsia"/>
        </w:rPr>
      </w:pPr>
      <w:r>
        <w:rPr>
          <w:rFonts w:hint="eastAsia"/>
        </w:rPr>
        <w:t xml:space="preserve"> </w:t>
      </w:r>
    </w:p>
    <w:p w14:paraId="30A3172C" w14:textId="77777777" w:rsidR="00743BEC" w:rsidRDefault="00743BEC">
      <w:pPr>
        <w:rPr>
          <w:rFonts w:hint="eastAsia"/>
        </w:rPr>
      </w:pPr>
      <w:r>
        <w:rPr>
          <w:rFonts w:hint="eastAsia"/>
        </w:rPr>
        <w:t>最后的总结</w:t>
      </w:r>
    </w:p>
    <w:p w14:paraId="08655D9F" w14:textId="77777777" w:rsidR="00743BEC" w:rsidRDefault="00743BEC">
      <w:pPr>
        <w:rPr>
          <w:rFonts w:hint="eastAsia"/>
        </w:rPr>
      </w:pPr>
      <w:r>
        <w:rPr>
          <w:rFonts w:hint="eastAsia"/>
        </w:rPr>
        <w:t>畅诸不仅是一个简单的汉字组合，更是一段凝结着时间记忆的文字，一个蕴含深刻哲理的文化符号。无论是追溯其历史渊源，探索其中的文化价值，还是关注它在当代语境下的演变与发展，我们都能从中窥见中华文化的博大精深以及中华民族不断追求和谐美满的精神面貌。对于每一位叫畅诸的人来说，这个名字都是一份珍贵的礼物，连接过去与未来，见证个人成长的同时也记录着时代的变迁。</w:t>
      </w:r>
    </w:p>
    <w:p w14:paraId="34D797FF" w14:textId="77777777" w:rsidR="00743BEC" w:rsidRDefault="00743BEC">
      <w:pPr>
        <w:rPr>
          <w:rFonts w:hint="eastAsia"/>
        </w:rPr>
      </w:pPr>
    </w:p>
    <w:p w14:paraId="5EE3FA7C" w14:textId="77777777" w:rsidR="00743BEC" w:rsidRDefault="00743BEC">
      <w:pPr>
        <w:rPr>
          <w:rFonts w:hint="eastAsia"/>
        </w:rPr>
      </w:pPr>
      <w:r>
        <w:rPr>
          <w:rFonts w:hint="eastAsia"/>
        </w:rPr>
        <w:t>本文是由每日作文网(2345lzwz.com)为大家创作</w:t>
      </w:r>
    </w:p>
    <w:p w14:paraId="6F50D127" w14:textId="4DEED812" w:rsidR="00EF1E4F" w:rsidRDefault="00EF1E4F"/>
    <w:sectPr w:rsidR="00EF1E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E4F"/>
    <w:rsid w:val="004F584A"/>
    <w:rsid w:val="00743BEC"/>
    <w:rsid w:val="00EF1E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40F2BC-ADF4-4F28-B6AF-9B555CA50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1E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1E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1E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1E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1E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1E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1E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1E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1E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1E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1E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1E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1E4F"/>
    <w:rPr>
      <w:rFonts w:cstheme="majorBidi"/>
      <w:color w:val="2F5496" w:themeColor="accent1" w:themeShade="BF"/>
      <w:sz w:val="28"/>
      <w:szCs w:val="28"/>
    </w:rPr>
  </w:style>
  <w:style w:type="character" w:customStyle="1" w:styleId="50">
    <w:name w:val="标题 5 字符"/>
    <w:basedOn w:val="a0"/>
    <w:link w:val="5"/>
    <w:uiPriority w:val="9"/>
    <w:semiHidden/>
    <w:rsid w:val="00EF1E4F"/>
    <w:rPr>
      <w:rFonts w:cstheme="majorBidi"/>
      <w:color w:val="2F5496" w:themeColor="accent1" w:themeShade="BF"/>
      <w:sz w:val="24"/>
    </w:rPr>
  </w:style>
  <w:style w:type="character" w:customStyle="1" w:styleId="60">
    <w:name w:val="标题 6 字符"/>
    <w:basedOn w:val="a0"/>
    <w:link w:val="6"/>
    <w:uiPriority w:val="9"/>
    <w:semiHidden/>
    <w:rsid w:val="00EF1E4F"/>
    <w:rPr>
      <w:rFonts w:cstheme="majorBidi"/>
      <w:b/>
      <w:bCs/>
      <w:color w:val="2F5496" w:themeColor="accent1" w:themeShade="BF"/>
    </w:rPr>
  </w:style>
  <w:style w:type="character" w:customStyle="1" w:styleId="70">
    <w:name w:val="标题 7 字符"/>
    <w:basedOn w:val="a0"/>
    <w:link w:val="7"/>
    <w:uiPriority w:val="9"/>
    <w:semiHidden/>
    <w:rsid w:val="00EF1E4F"/>
    <w:rPr>
      <w:rFonts w:cstheme="majorBidi"/>
      <w:b/>
      <w:bCs/>
      <w:color w:val="595959" w:themeColor="text1" w:themeTint="A6"/>
    </w:rPr>
  </w:style>
  <w:style w:type="character" w:customStyle="1" w:styleId="80">
    <w:name w:val="标题 8 字符"/>
    <w:basedOn w:val="a0"/>
    <w:link w:val="8"/>
    <w:uiPriority w:val="9"/>
    <w:semiHidden/>
    <w:rsid w:val="00EF1E4F"/>
    <w:rPr>
      <w:rFonts w:cstheme="majorBidi"/>
      <w:color w:val="595959" w:themeColor="text1" w:themeTint="A6"/>
    </w:rPr>
  </w:style>
  <w:style w:type="character" w:customStyle="1" w:styleId="90">
    <w:name w:val="标题 9 字符"/>
    <w:basedOn w:val="a0"/>
    <w:link w:val="9"/>
    <w:uiPriority w:val="9"/>
    <w:semiHidden/>
    <w:rsid w:val="00EF1E4F"/>
    <w:rPr>
      <w:rFonts w:eastAsiaTheme="majorEastAsia" w:cstheme="majorBidi"/>
      <w:color w:val="595959" w:themeColor="text1" w:themeTint="A6"/>
    </w:rPr>
  </w:style>
  <w:style w:type="paragraph" w:styleId="a3">
    <w:name w:val="Title"/>
    <w:basedOn w:val="a"/>
    <w:next w:val="a"/>
    <w:link w:val="a4"/>
    <w:uiPriority w:val="10"/>
    <w:qFormat/>
    <w:rsid w:val="00EF1E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1E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1E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1E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1E4F"/>
    <w:pPr>
      <w:spacing w:before="160"/>
      <w:jc w:val="center"/>
    </w:pPr>
    <w:rPr>
      <w:i/>
      <w:iCs/>
      <w:color w:val="404040" w:themeColor="text1" w:themeTint="BF"/>
    </w:rPr>
  </w:style>
  <w:style w:type="character" w:customStyle="1" w:styleId="a8">
    <w:name w:val="引用 字符"/>
    <w:basedOn w:val="a0"/>
    <w:link w:val="a7"/>
    <w:uiPriority w:val="29"/>
    <w:rsid w:val="00EF1E4F"/>
    <w:rPr>
      <w:i/>
      <w:iCs/>
      <w:color w:val="404040" w:themeColor="text1" w:themeTint="BF"/>
    </w:rPr>
  </w:style>
  <w:style w:type="paragraph" w:styleId="a9">
    <w:name w:val="List Paragraph"/>
    <w:basedOn w:val="a"/>
    <w:uiPriority w:val="34"/>
    <w:qFormat/>
    <w:rsid w:val="00EF1E4F"/>
    <w:pPr>
      <w:ind w:left="720"/>
      <w:contextualSpacing/>
    </w:pPr>
  </w:style>
  <w:style w:type="character" w:styleId="aa">
    <w:name w:val="Intense Emphasis"/>
    <w:basedOn w:val="a0"/>
    <w:uiPriority w:val="21"/>
    <w:qFormat/>
    <w:rsid w:val="00EF1E4F"/>
    <w:rPr>
      <w:i/>
      <w:iCs/>
      <w:color w:val="2F5496" w:themeColor="accent1" w:themeShade="BF"/>
    </w:rPr>
  </w:style>
  <w:style w:type="paragraph" w:styleId="ab">
    <w:name w:val="Intense Quote"/>
    <w:basedOn w:val="a"/>
    <w:next w:val="a"/>
    <w:link w:val="ac"/>
    <w:uiPriority w:val="30"/>
    <w:qFormat/>
    <w:rsid w:val="00EF1E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1E4F"/>
    <w:rPr>
      <w:i/>
      <w:iCs/>
      <w:color w:val="2F5496" w:themeColor="accent1" w:themeShade="BF"/>
    </w:rPr>
  </w:style>
  <w:style w:type="character" w:styleId="ad">
    <w:name w:val="Intense Reference"/>
    <w:basedOn w:val="a0"/>
    <w:uiPriority w:val="32"/>
    <w:qFormat/>
    <w:rsid w:val="00EF1E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2025-06-11T02:57:00Z</dcterms:created>
  <dcterms:modified xsi:type="dcterms:W3CDTF">2025-06-11T02:57:00Z</dcterms:modified>
</cp:coreProperties>
</file>