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3C04" w14:textId="77777777" w:rsidR="00DC2830" w:rsidRDefault="00DC2830">
      <w:pPr>
        <w:rPr>
          <w:rFonts w:hint="eastAsia"/>
        </w:rPr>
      </w:pPr>
      <w:r>
        <w:rPr>
          <w:rFonts w:hint="eastAsia"/>
        </w:rPr>
        <w:t>电子显示屏的正确的拼音：Diàn Zǐ Xiǎn Shì Píng</w:t>
      </w:r>
    </w:p>
    <w:p w14:paraId="55A302A9" w14:textId="77777777" w:rsidR="00DC2830" w:rsidRDefault="00DC2830">
      <w:pPr>
        <w:rPr>
          <w:rFonts w:hint="eastAsia"/>
        </w:rPr>
      </w:pPr>
      <w:r>
        <w:rPr>
          <w:rFonts w:hint="eastAsia"/>
        </w:rPr>
        <w:t>在现代科技日新月异的发展下，电子显示屏（Diàn Zǐ Xiǎn Shì Píng）已经成为人们生活中不可或缺的一部分。从手机的小屏幕到大型广告牌，再到家庭影院中的高清电视，它们无处不在。电子显示屏是一种能够将电信号转换成视觉信息的设备，它通过显示不同颜色和亮度的像素点来呈现图像、文字和视频等内容。</w:t>
      </w:r>
    </w:p>
    <w:p w14:paraId="3541242B" w14:textId="77777777" w:rsidR="00DC2830" w:rsidRDefault="00DC2830">
      <w:pPr>
        <w:rPr>
          <w:rFonts w:hint="eastAsia"/>
        </w:rPr>
      </w:pPr>
    </w:p>
    <w:p w14:paraId="123E2091" w14:textId="77777777" w:rsidR="00DC2830" w:rsidRDefault="00DC2830">
      <w:pPr>
        <w:rPr>
          <w:rFonts w:hint="eastAsia"/>
        </w:rPr>
      </w:pPr>
      <w:r>
        <w:rPr>
          <w:rFonts w:hint="eastAsia"/>
        </w:rPr>
        <w:t xml:space="preserve"> </w:t>
      </w:r>
    </w:p>
    <w:p w14:paraId="26497D92" w14:textId="77777777" w:rsidR="00DC2830" w:rsidRDefault="00DC2830">
      <w:pPr>
        <w:rPr>
          <w:rFonts w:hint="eastAsia"/>
        </w:rPr>
      </w:pPr>
      <w:r>
        <w:rPr>
          <w:rFonts w:hint="eastAsia"/>
        </w:rPr>
        <w:t>电子显示屏的历史与发展</w:t>
      </w:r>
    </w:p>
    <w:p w14:paraId="2FEAE85D" w14:textId="77777777" w:rsidR="00DC2830" w:rsidRDefault="00DC2830">
      <w:pPr>
        <w:rPr>
          <w:rFonts w:hint="eastAsia"/>
        </w:rPr>
      </w:pPr>
      <w:r>
        <w:rPr>
          <w:rFonts w:hint="eastAsia"/>
        </w:rPr>
        <w:t>电子显示屏技术的起源可以追溯到20世纪初，但真正意义上的发展始于晶体管和集成电路的发明之后。早期的显示器主要以阴极射线管（CRT）为主，这种笨重的技术限制了屏幕尺寸和便携性。随着液晶显示（LCD）技术的突破，屏幕变得更为轻薄，并且功耗更低，使得移动设备成为可能。近年来，有机发光二极管（OLED）、微型LED等新型显示技术逐渐兴起，为用户提供更鲜艳的画面和更高的对比度。</w:t>
      </w:r>
    </w:p>
    <w:p w14:paraId="1093AE24" w14:textId="77777777" w:rsidR="00DC2830" w:rsidRDefault="00DC2830">
      <w:pPr>
        <w:rPr>
          <w:rFonts w:hint="eastAsia"/>
        </w:rPr>
      </w:pPr>
    </w:p>
    <w:p w14:paraId="7C07E244" w14:textId="77777777" w:rsidR="00DC2830" w:rsidRDefault="00DC2830">
      <w:pPr>
        <w:rPr>
          <w:rFonts w:hint="eastAsia"/>
        </w:rPr>
      </w:pPr>
      <w:r>
        <w:rPr>
          <w:rFonts w:hint="eastAsia"/>
        </w:rPr>
        <w:t xml:space="preserve"> </w:t>
      </w:r>
    </w:p>
    <w:p w14:paraId="3481A6B8" w14:textId="77777777" w:rsidR="00DC2830" w:rsidRDefault="00DC2830">
      <w:pPr>
        <w:rPr>
          <w:rFonts w:hint="eastAsia"/>
        </w:rPr>
      </w:pPr>
      <w:r>
        <w:rPr>
          <w:rFonts w:hint="eastAsia"/>
        </w:rPr>
        <w:t>工作原理与类型</w:t>
      </w:r>
    </w:p>
    <w:p w14:paraId="36CE5DE4" w14:textId="77777777" w:rsidR="00DC2830" w:rsidRDefault="00DC2830">
      <w:pPr>
        <w:rPr>
          <w:rFonts w:hint="eastAsia"/>
        </w:rPr>
      </w:pPr>
      <w:r>
        <w:rPr>
          <w:rFonts w:hint="eastAsia"/>
        </w:rPr>
        <w:t>电子显示屏的工作原理取决于其具体类型。例如，LCD利用液态晶体材料在电场作用下的光学性质变化来控制光线透过与否；而OLED则是每个像素自发光，不需要背光源。除此之外，还有等离子体显示面板（PDP）、电子纸（E-ink）等多种形式。每种类型的显示屏都有各自的特点，如分辨率、刷新率、视角范围等，这些特性决定了它们适合的应用场景。</w:t>
      </w:r>
    </w:p>
    <w:p w14:paraId="37A8F727" w14:textId="77777777" w:rsidR="00DC2830" w:rsidRDefault="00DC2830">
      <w:pPr>
        <w:rPr>
          <w:rFonts w:hint="eastAsia"/>
        </w:rPr>
      </w:pPr>
    </w:p>
    <w:p w14:paraId="71546263" w14:textId="77777777" w:rsidR="00DC2830" w:rsidRDefault="00DC2830">
      <w:pPr>
        <w:rPr>
          <w:rFonts w:hint="eastAsia"/>
        </w:rPr>
      </w:pPr>
      <w:r>
        <w:rPr>
          <w:rFonts w:hint="eastAsia"/>
        </w:rPr>
        <w:t xml:space="preserve"> </w:t>
      </w:r>
    </w:p>
    <w:p w14:paraId="7C3E4B67" w14:textId="77777777" w:rsidR="00DC2830" w:rsidRDefault="00DC2830">
      <w:pPr>
        <w:rPr>
          <w:rFonts w:hint="eastAsia"/>
        </w:rPr>
      </w:pPr>
      <w:r>
        <w:rPr>
          <w:rFonts w:hint="eastAsia"/>
        </w:rPr>
        <w:t>应用场景及影响</w:t>
      </w:r>
    </w:p>
    <w:p w14:paraId="28FC20F6" w14:textId="77777777" w:rsidR="00DC2830" w:rsidRDefault="00DC2830">
      <w:pPr>
        <w:rPr>
          <w:rFonts w:hint="eastAsia"/>
        </w:rPr>
      </w:pPr>
      <w:r>
        <w:rPr>
          <w:rFonts w:hint="eastAsia"/>
        </w:rPr>
        <w:t>电子显示屏几乎融入了所有需要视觉交流的领域。在商业上，它们被用于广告宣传、信息展示；教育界中，智能黑板让教学更加生动；医疗保健方面，精准的影像显示辅助医生诊断病情。电子显示屏也深刻地改变了人们的娱乐方式，高清电影、互动游戏都依赖于高质量的显示效果。智能家居、自动驾驶汽车等领域也离不开这项技术的支持。</w:t>
      </w:r>
    </w:p>
    <w:p w14:paraId="0B6E05C3" w14:textId="77777777" w:rsidR="00DC2830" w:rsidRDefault="00DC2830">
      <w:pPr>
        <w:rPr>
          <w:rFonts w:hint="eastAsia"/>
        </w:rPr>
      </w:pPr>
    </w:p>
    <w:p w14:paraId="20E198ED" w14:textId="77777777" w:rsidR="00DC2830" w:rsidRDefault="00DC2830">
      <w:pPr>
        <w:rPr>
          <w:rFonts w:hint="eastAsia"/>
        </w:rPr>
      </w:pPr>
      <w:r>
        <w:rPr>
          <w:rFonts w:hint="eastAsia"/>
        </w:rPr>
        <w:t xml:space="preserve"> </w:t>
      </w:r>
    </w:p>
    <w:p w14:paraId="6E22BE4A" w14:textId="77777777" w:rsidR="00DC2830" w:rsidRDefault="00DC2830">
      <w:pPr>
        <w:rPr>
          <w:rFonts w:hint="eastAsia"/>
        </w:rPr>
      </w:pPr>
      <w:r>
        <w:rPr>
          <w:rFonts w:hint="eastAsia"/>
        </w:rPr>
        <w:t>未来展望</w:t>
      </w:r>
    </w:p>
    <w:p w14:paraId="53D43B34" w14:textId="77777777" w:rsidR="00DC2830" w:rsidRDefault="00DC2830">
      <w:pPr>
        <w:rPr>
          <w:rFonts w:hint="eastAsia"/>
        </w:rPr>
      </w:pPr>
      <w:r>
        <w:rPr>
          <w:rFonts w:hint="eastAsia"/>
        </w:rPr>
        <w:t>展望未来，电子显示屏将继续向着更高分辨率、更快响应速度以及更低能耗的方向进化。柔性屏、透明屏等创新产品预示着一个全新的显示时代即将到来。随着虚拟现实（VR）、增强现实（AR）技术的发展，显示屏不仅限于二维平面，还将进入三维空间，为用户带来前所未有的沉浸式体验。电子显示屏作为连接数字世界与物理世界的桥梁，将持续不断地革新并丰富我们的生活。</w:t>
      </w:r>
    </w:p>
    <w:p w14:paraId="0A76647C" w14:textId="77777777" w:rsidR="00DC2830" w:rsidRDefault="00DC2830">
      <w:pPr>
        <w:rPr>
          <w:rFonts w:hint="eastAsia"/>
        </w:rPr>
      </w:pPr>
    </w:p>
    <w:p w14:paraId="569FFF36" w14:textId="77777777" w:rsidR="00DC2830" w:rsidRDefault="00DC2830">
      <w:pPr>
        <w:rPr>
          <w:rFonts w:hint="eastAsia"/>
        </w:rPr>
      </w:pPr>
      <w:r>
        <w:rPr>
          <w:rFonts w:hint="eastAsia"/>
        </w:rPr>
        <w:t>本文是由每日作文网(2345lzwz.com)为大家创作</w:t>
      </w:r>
    </w:p>
    <w:p w14:paraId="39CE854D" w14:textId="7AF9A79C" w:rsidR="00C910BC" w:rsidRDefault="00C910BC"/>
    <w:sectPr w:rsidR="00C91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BC"/>
    <w:rsid w:val="00C910BC"/>
    <w:rsid w:val="00DC283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E5372-00D2-4216-AD34-F5A0E43E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0BC"/>
    <w:rPr>
      <w:rFonts w:cstheme="majorBidi"/>
      <w:color w:val="2F5496" w:themeColor="accent1" w:themeShade="BF"/>
      <w:sz w:val="28"/>
      <w:szCs w:val="28"/>
    </w:rPr>
  </w:style>
  <w:style w:type="character" w:customStyle="1" w:styleId="50">
    <w:name w:val="标题 5 字符"/>
    <w:basedOn w:val="a0"/>
    <w:link w:val="5"/>
    <w:uiPriority w:val="9"/>
    <w:semiHidden/>
    <w:rsid w:val="00C910BC"/>
    <w:rPr>
      <w:rFonts w:cstheme="majorBidi"/>
      <w:color w:val="2F5496" w:themeColor="accent1" w:themeShade="BF"/>
      <w:sz w:val="24"/>
    </w:rPr>
  </w:style>
  <w:style w:type="character" w:customStyle="1" w:styleId="60">
    <w:name w:val="标题 6 字符"/>
    <w:basedOn w:val="a0"/>
    <w:link w:val="6"/>
    <w:uiPriority w:val="9"/>
    <w:semiHidden/>
    <w:rsid w:val="00C910BC"/>
    <w:rPr>
      <w:rFonts w:cstheme="majorBidi"/>
      <w:b/>
      <w:bCs/>
      <w:color w:val="2F5496" w:themeColor="accent1" w:themeShade="BF"/>
    </w:rPr>
  </w:style>
  <w:style w:type="character" w:customStyle="1" w:styleId="70">
    <w:name w:val="标题 7 字符"/>
    <w:basedOn w:val="a0"/>
    <w:link w:val="7"/>
    <w:uiPriority w:val="9"/>
    <w:semiHidden/>
    <w:rsid w:val="00C910BC"/>
    <w:rPr>
      <w:rFonts w:cstheme="majorBidi"/>
      <w:b/>
      <w:bCs/>
      <w:color w:val="595959" w:themeColor="text1" w:themeTint="A6"/>
    </w:rPr>
  </w:style>
  <w:style w:type="character" w:customStyle="1" w:styleId="80">
    <w:name w:val="标题 8 字符"/>
    <w:basedOn w:val="a0"/>
    <w:link w:val="8"/>
    <w:uiPriority w:val="9"/>
    <w:semiHidden/>
    <w:rsid w:val="00C910BC"/>
    <w:rPr>
      <w:rFonts w:cstheme="majorBidi"/>
      <w:color w:val="595959" w:themeColor="text1" w:themeTint="A6"/>
    </w:rPr>
  </w:style>
  <w:style w:type="character" w:customStyle="1" w:styleId="90">
    <w:name w:val="标题 9 字符"/>
    <w:basedOn w:val="a0"/>
    <w:link w:val="9"/>
    <w:uiPriority w:val="9"/>
    <w:semiHidden/>
    <w:rsid w:val="00C910BC"/>
    <w:rPr>
      <w:rFonts w:eastAsiaTheme="majorEastAsia" w:cstheme="majorBidi"/>
      <w:color w:val="595959" w:themeColor="text1" w:themeTint="A6"/>
    </w:rPr>
  </w:style>
  <w:style w:type="paragraph" w:styleId="a3">
    <w:name w:val="Title"/>
    <w:basedOn w:val="a"/>
    <w:next w:val="a"/>
    <w:link w:val="a4"/>
    <w:uiPriority w:val="10"/>
    <w:qFormat/>
    <w:rsid w:val="00C91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0BC"/>
    <w:pPr>
      <w:spacing w:before="160"/>
      <w:jc w:val="center"/>
    </w:pPr>
    <w:rPr>
      <w:i/>
      <w:iCs/>
      <w:color w:val="404040" w:themeColor="text1" w:themeTint="BF"/>
    </w:rPr>
  </w:style>
  <w:style w:type="character" w:customStyle="1" w:styleId="a8">
    <w:name w:val="引用 字符"/>
    <w:basedOn w:val="a0"/>
    <w:link w:val="a7"/>
    <w:uiPriority w:val="29"/>
    <w:rsid w:val="00C910BC"/>
    <w:rPr>
      <w:i/>
      <w:iCs/>
      <w:color w:val="404040" w:themeColor="text1" w:themeTint="BF"/>
    </w:rPr>
  </w:style>
  <w:style w:type="paragraph" w:styleId="a9">
    <w:name w:val="List Paragraph"/>
    <w:basedOn w:val="a"/>
    <w:uiPriority w:val="34"/>
    <w:qFormat/>
    <w:rsid w:val="00C910BC"/>
    <w:pPr>
      <w:ind w:left="720"/>
      <w:contextualSpacing/>
    </w:pPr>
  </w:style>
  <w:style w:type="character" w:styleId="aa">
    <w:name w:val="Intense Emphasis"/>
    <w:basedOn w:val="a0"/>
    <w:uiPriority w:val="21"/>
    <w:qFormat/>
    <w:rsid w:val="00C910BC"/>
    <w:rPr>
      <w:i/>
      <w:iCs/>
      <w:color w:val="2F5496" w:themeColor="accent1" w:themeShade="BF"/>
    </w:rPr>
  </w:style>
  <w:style w:type="paragraph" w:styleId="ab">
    <w:name w:val="Intense Quote"/>
    <w:basedOn w:val="a"/>
    <w:next w:val="a"/>
    <w:link w:val="ac"/>
    <w:uiPriority w:val="30"/>
    <w:qFormat/>
    <w:rsid w:val="00C91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0BC"/>
    <w:rPr>
      <w:i/>
      <w:iCs/>
      <w:color w:val="2F5496" w:themeColor="accent1" w:themeShade="BF"/>
    </w:rPr>
  </w:style>
  <w:style w:type="character" w:styleId="ad">
    <w:name w:val="Intense Reference"/>
    <w:basedOn w:val="a0"/>
    <w:uiPriority w:val="32"/>
    <w:qFormat/>
    <w:rsid w:val="00C91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