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7AEB" w14:textId="77777777" w:rsidR="00246AFB" w:rsidRDefault="00246AFB">
      <w:pPr>
        <w:rPr>
          <w:rFonts w:hint="eastAsia"/>
        </w:rPr>
      </w:pPr>
      <w:r>
        <w:rPr>
          <w:rFonts w:hint="eastAsia"/>
        </w:rPr>
        <w:t>gua</w:t>
      </w:r>
    </w:p>
    <w:p w14:paraId="6B95F603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CB9AB" w14:textId="77777777" w:rsidR="00246AFB" w:rsidRDefault="00246AFB">
      <w:pPr>
        <w:rPr>
          <w:rFonts w:hint="eastAsia"/>
        </w:rPr>
      </w:pPr>
      <w:r>
        <w:rPr>
          <w:rFonts w:hint="eastAsia"/>
        </w:rPr>
        <w:t>瓜的拼音字母：guā。在中国的语言文字中，“瓜”字不仅代表了一类植物，更是一种文化符号，承载着丰富的历史和民俗内涵。从古代开始，瓜类作物就已经是中国农业的重要组成部分，无论是甜美的西瓜、营养丰富的南瓜，还是种类繁多的葫芦科蔬菜，都深受人们的喜爱。它们不仅为人们的饮食增添了色彩，也成为了文学作品、民间传说中的常客。</w:t>
      </w:r>
    </w:p>
    <w:p w14:paraId="7F62D779" w14:textId="77777777" w:rsidR="00246AFB" w:rsidRDefault="00246AFB">
      <w:pPr>
        <w:rPr>
          <w:rFonts w:hint="eastAsia"/>
        </w:rPr>
      </w:pPr>
    </w:p>
    <w:p w14:paraId="7A17A766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A1347" w14:textId="77777777" w:rsidR="00246AFB" w:rsidRDefault="00246AFB">
      <w:pPr>
        <w:rPr>
          <w:rFonts w:hint="eastAsia"/>
        </w:rPr>
      </w:pPr>
      <w:r>
        <w:rPr>
          <w:rFonts w:hint="eastAsia"/>
        </w:rPr>
        <w:t>瓜的历史渊源</w:t>
      </w:r>
    </w:p>
    <w:p w14:paraId="54B28C98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50172" w14:textId="77777777" w:rsidR="00246AFB" w:rsidRDefault="00246AFB">
      <w:pPr>
        <w:rPr>
          <w:rFonts w:hint="eastAsia"/>
        </w:rPr>
      </w:pPr>
      <w:r>
        <w:rPr>
          <w:rFonts w:hint="eastAsia"/>
        </w:rPr>
        <w:t>瓜类植物的种植可以追溯到远古时期，早在新石器时代晚期，中国就已经开始了对瓜类作物的驯化和栽培。在古代文献中，关于瓜的记载屡见不鲜，《诗经》里就有“七月食瓜”的描述，这表明至少在三千年前，人们已经将瓜作为日常食物的一部分。随着时代的变迁，瓜类作物的品种不断丰富，其用途也从单纯的食用扩展到了药用、观赏等多个领域。</w:t>
      </w:r>
    </w:p>
    <w:p w14:paraId="360255C3" w14:textId="77777777" w:rsidR="00246AFB" w:rsidRDefault="00246AFB">
      <w:pPr>
        <w:rPr>
          <w:rFonts w:hint="eastAsia"/>
        </w:rPr>
      </w:pPr>
    </w:p>
    <w:p w14:paraId="41E82072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61DC2" w14:textId="77777777" w:rsidR="00246AFB" w:rsidRDefault="00246AFB">
      <w:pPr>
        <w:rPr>
          <w:rFonts w:hint="eastAsia"/>
        </w:rPr>
      </w:pPr>
      <w:r>
        <w:rPr>
          <w:rFonts w:hint="eastAsia"/>
        </w:rPr>
        <w:t>瓜的文化象征</w:t>
      </w:r>
    </w:p>
    <w:p w14:paraId="2611D26F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60A07" w14:textId="77777777" w:rsidR="00246AFB" w:rsidRDefault="00246AFB">
      <w:pPr>
        <w:rPr>
          <w:rFonts w:hint="eastAsia"/>
        </w:rPr>
      </w:pPr>
      <w:r>
        <w:rPr>
          <w:rFonts w:hint="eastAsia"/>
        </w:rPr>
        <w:t>在中国传统文化中，瓜有着特殊的象征意义。“瓜瓞绵绵”是古人常用的一个成语，寓意子孙后代繁荣昌盛，家族兴旺发达。这一表达来源于《诗经·大雅》，它描绘了藤蔓上的小瓜不断生长的画面，以此比喻家族成员像瓜一样连绵不绝。瓜还常常出现在各种节日庆典活动中，比如中秋节时分月饼，而端午节则有吃粽子配西瓜的习惯，这些习俗体现了人们对美好生活的向往。</w:t>
      </w:r>
    </w:p>
    <w:p w14:paraId="457F1BEA" w14:textId="77777777" w:rsidR="00246AFB" w:rsidRDefault="00246AFB">
      <w:pPr>
        <w:rPr>
          <w:rFonts w:hint="eastAsia"/>
        </w:rPr>
      </w:pPr>
    </w:p>
    <w:p w14:paraId="22ED4F6A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177CA" w14:textId="77777777" w:rsidR="00246AFB" w:rsidRDefault="00246AFB">
      <w:pPr>
        <w:rPr>
          <w:rFonts w:hint="eastAsia"/>
        </w:rPr>
      </w:pPr>
      <w:r>
        <w:rPr>
          <w:rFonts w:hint="eastAsia"/>
        </w:rPr>
        <w:t>瓜的种类及其特点</w:t>
      </w:r>
    </w:p>
    <w:p w14:paraId="0AA8B10B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39060" w14:textId="77777777" w:rsidR="00246AFB" w:rsidRDefault="00246AFB">
      <w:pPr>
        <w:rPr>
          <w:rFonts w:hint="eastAsia"/>
        </w:rPr>
      </w:pPr>
      <w:r>
        <w:rPr>
          <w:rFonts w:hint="eastAsia"/>
        </w:rPr>
        <w:t>世界上已知的瓜类植物多达数百种，其中最为中国人所熟知的包括西瓜、南瓜、黄瓜等。西瓜以其清甜解渴的特点成为夏季消暑的最佳选择；南瓜富含维生素A和纤维素，是健康饮食的理想食材；黄瓜则是凉拌菜不可或缺的一员，其清爽可口的味道深受大家的喜爱。除了这些常见的品种外，还有冬瓜、丝瓜、苦瓜等多种特色瓜类，每一种都有自己独特的风味和营养价值。</w:t>
      </w:r>
    </w:p>
    <w:p w14:paraId="390A4CD9" w14:textId="77777777" w:rsidR="00246AFB" w:rsidRDefault="00246AFB">
      <w:pPr>
        <w:rPr>
          <w:rFonts w:hint="eastAsia"/>
        </w:rPr>
      </w:pPr>
    </w:p>
    <w:p w14:paraId="4E5723B0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E2B19" w14:textId="77777777" w:rsidR="00246AFB" w:rsidRDefault="00246AFB">
      <w:pPr>
        <w:rPr>
          <w:rFonts w:hint="eastAsia"/>
        </w:rPr>
      </w:pPr>
      <w:r>
        <w:rPr>
          <w:rFonts w:hint="eastAsia"/>
        </w:rPr>
        <w:t>瓜的现代价值与未来展望</w:t>
      </w:r>
    </w:p>
    <w:p w14:paraId="6C85756C" w14:textId="77777777" w:rsidR="00246AFB" w:rsidRDefault="00246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261FF" w14:textId="77777777" w:rsidR="00246AFB" w:rsidRDefault="00246AFB">
      <w:pPr>
        <w:rPr>
          <w:rFonts w:hint="eastAsia"/>
        </w:rPr>
      </w:pPr>
      <w:r>
        <w:rPr>
          <w:rFonts w:hint="eastAsia"/>
        </w:rPr>
        <w:t>进入现代社会后，随着农业科技的发展，瓜类作物的种植技术和品种改良取得了显著进步。新型温室技术的应用使得一年四季都能享受到新鲜的瓜果，通过基因编辑等高科技手段培育出的新品种更加适应市场需求。展望未来，在全球气候变化背景下，如何确保瓜类作物稳定供应将成为一个重要课题。相信随着科研人员不懈努力，我们将看到更多优质高效的瓜类品种问世，继续传承和发展这份古老而又充满活力的文化遗产。</w:t>
      </w:r>
    </w:p>
    <w:p w14:paraId="6C8B1B61" w14:textId="77777777" w:rsidR="00246AFB" w:rsidRDefault="00246AFB">
      <w:pPr>
        <w:rPr>
          <w:rFonts w:hint="eastAsia"/>
        </w:rPr>
      </w:pPr>
    </w:p>
    <w:p w14:paraId="1A70C640" w14:textId="77777777" w:rsidR="00246AFB" w:rsidRDefault="00246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1B124" w14:textId="2FA650A6" w:rsidR="007F191B" w:rsidRDefault="007F191B"/>
    <w:sectPr w:rsidR="007F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1B"/>
    <w:rsid w:val="00246AFB"/>
    <w:rsid w:val="004F584A"/>
    <w:rsid w:val="007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596BC-BDEC-4B36-BA9C-37D3945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