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939F" w14:textId="77777777" w:rsidR="007C6847" w:rsidRDefault="007C6847">
      <w:pPr>
        <w:rPr>
          <w:rFonts w:hint="eastAsia"/>
        </w:rPr>
      </w:pPr>
      <w:r>
        <w:rPr>
          <w:rFonts w:hint="eastAsia"/>
        </w:rPr>
        <w:t>炊事的拼音：chuī shì</w:t>
      </w:r>
    </w:p>
    <w:p w14:paraId="1E085A4D" w14:textId="77777777" w:rsidR="007C6847" w:rsidRDefault="007C6847">
      <w:pPr>
        <w:rPr>
          <w:rFonts w:hint="eastAsia"/>
        </w:rPr>
      </w:pPr>
      <w:r>
        <w:rPr>
          <w:rFonts w:hint="eastAsia"/>
        </w:rPr>
        <w:t>在中国的语言学中，每一个汉字都有其对应的拼音，这是汉语拼音系统的一部分，旨在帮助人们正确地发音和学习汉字。对于“炊事”这两个字而言，它们的拼音分别是“chuī”和“shì”。这个词汇在日常生活中并不陌生，它与我们的饮食文化紧密相连。</w:t>
      </w:r>
    </w:p>
    <w:p w14:paraId="75D78873" w14:textId="77777777" w:rsidR="007C6847" w:rsidRDefault="007C6847">
      <w:pPr>
        <w:rPr>
          <w:rFonts w:hint="eastAsia"/>
        </w:rPr>
      </w:pPr>
    </w:p>
    <w:p w14:paraId="0C8C68CC" w14:textId="77777777" w:rsidR="007C6847" w:rsidRDefault="007C6847">
      <w:pPr>
        <w:rPr>
          <w:rFonts w:hint="eastAsia"/>
        </w:rPr>
      </w:pPr>
      <w:r>
        <w:rPr>
          <w:rFonts w:hint="eastAsia"/>
        </w:rPr>
        <w:t xml:space="preserve"> </w:t>
      </w:r>
    </w:p>
    <w:p w14:paraId="028C14BE" w14:textId="77777777" w:rsidR="007C6847" w:rsidRDefault="007C6847">
      <w:pPr>
        <w:rPr>
          <w:rFonts w:hint="eastAsia"/>
        </w:rPr>
      </w:pPr>
      <w:r>
        <w:rPr>
          <w:rFonts w:hint="eastAsia"/>
        </w:rPr>
        <w:t>传统炊事的意义</w:t>
      </w:r>
    </w:p>
    <w:p w14:paraId="7B47BD33" w14:textId="77777777" w:rsidR="007C6847" w:rsidRDefault="007C6847">
      <w:pPr>
        <w:rPr>
          <w:rFonts w:hint="eastAsia"/>
        </w:rPr>
      </w:pPr>
      <w:r>
        <w:rPr>
          <w:rFonts w:hint="eastAsia"/>
        </w:rPr>
        <w:t>从古代开始，炊事就是家庭生活的重要组成部分。“炊”指的是烧火做饭，而“事”则意味着事务、工作。所以，炊事可以简单理解为与烹饪有关的一切活动。在过去，这通常包括了准备食材、生火、煮饭、炒菜等一系列过程。这些活动不仅是为了满足口腹之欲，更是家庭团聚和传承文化的时刻。长辈们会教导年轻一代如何选择新鲜的材料、掌握火候以及调配调料，这些都是通过代际之间的交流来保持的一种非物质文化遗产。</w:t>
      </w:r>
    </w:p>
    <w:p w14:paraId="4863BF18" w14:textId="77777777" w:rsidR="007C6847" w:rsidRDefault="007C6847">
      <w:pPr>
        <w:rPr>
          <w:rFonts w:hint="eastAsia"/>
        </w:rPr>
      </w:pPr>
    </w:p>
    <w:p w14:paraId="59D4DDB8" w14:textId="77777777" w:rsidR="007C6847" w:rsidRDefault="007C6847">
      <w:pPr>
        <w:rPr>
          <w:rFonts w:hint="eastAsia"/>
        </w:rPr>
      </w:pPr>
      <w:r>
        <w:rPr>
          <w:rFonts w:hint="eastAsia"/>
        </w:rPr>
        <w:t xml:space="preserve"> </w:t>
      </w:r>
    </w:p>
    <w:p w14:paraId="0C11A1C6" w14:textId="77777777" w:rsidR="007C6847" w:rsidRDefault="007C6847">
      <w:pPr>
        <w:rPr>
          <w:rFonts w:hint="eastAsia"/>
        </w:rPr>
      </w:pPr>
      <w:r>
        <w:rPr>
          <w:rFonts w:hint="eastAsia"/>
        </w:rPr>
        <w:t>炊事的发展与变迁</w:t>
      </w:r>
    </w:p>
    <w:p w14:paraId="30B03075" w14:textId="77777777" w:rsidR="007C6847" w:rsidRDefault="007C6847">
      <w:pPr>
        <w:rPr>
          <w:rFonts w:hint="eastAsia"/>
        </w:rPr>
      </w:pPr>
      <w:r>
        <w:rPr>
          <w:rFonts w:hint="eastAsia"/>
        </w:rPr>
        <w:t>随着时代的发展和社会的进步，炊事的方式也在不断变化。从最初的柴火灶台到后来的煤炉、燃气灶，再到现代的电磁炉和微波炉等电器设备的应用，烹饪变得更加便捷高效。新的厨具如空气炸锅、料理机等也逐渐走进人们的厨房，让制作美食的过程更加多样化。互联网的普及使得我们可以轻松获取世界各地的食谱，并且能够在线上分享自己的烹饪心得，形成了一个全球性的美食社区。</w:t>
      </w:r>
    </w:p>
    <w:p w14:paraId="1638C2D9" w14:textId="77777777" w:rsidR="007C6847" w:rsidRDefault="007C6847">
      <w:pPr>
        <w:rPr>
          <w:rFonts w:hint="eastAsia"/>
        </w:rPr>
      </w:pPr>
    </w:p>
    <w:p w14:paraId="4C9424D9" w14:textId="77777777" w:rsidR="007C6847" w:rsidRDefault="007C6847">
      <w:pPr>
        <w:rPr>
          <w:rFonts w:hint="eastAsia"/>
        </w:rPr>
      </w:pPr>
      <w:r>
        <w:rPr>
          <w:rFonts w:hint="eastAsia"/>
        </w:rPr>
        <w:t xml:space="preserve"> </w:t>
      </w:r>
    </w:p>
    <w:p w14:paraId="127CB685" w14:textId="77777777" w:rsidR="007C6847" w:rsidRDefault="007C6847">
      <w:pPr>
        <w:rPr>
          <w:rFonts w:hint="eastAsia"/>
        </w:rPr>
      </w:pPr>
      <w:r>
        <w:rPr>
          <w:rFonts w:hint="eastAsia"/>
        </w:rPr>
        <w:t>现代炊事的挑战与机遇</w:t>
      </w:r>
    </w:p>
    <w:p w14:paraId="300C0B36" w14:textId="77777777" w:rsidR="007C6847" w:rsidRDefault="007C6847">
      <w:pPr>
        <w:rPr>
          <w:rFonts w:hint="eastAsia"/>
        </w:rPr>
      </w:pPr>
      <w:r>
        <w:rPr>
          <w:rFonts w:hint="eastAsia"/>
        </w:rPr>
        <w:t>尽管科技带来了许多便利，但现代炊事也面临着一些挑战。快节奏的生活方式导致许多人倾向于选择快餐或外卖，减少了亲自下厨的机会。然而，这也促使了一种新型生活方式的兴起——即健康意识增强的人们更愿意花时间精心准备食物，追求自然有机的食材，享受烹饪带来的乐趣。社交媒体上的美食博主和直播平台上的厨师展示也为大众提供了灵感来源，鼓励更多人尝试自己动手做菜。</w:t>
      </w:r>
    </w:p>
    <w:p w14:paraId="5C75F3D1" w14:textId="77777777" w:rsidR="007C6847" w:rsidRDefault="007C6847">
      <w:pPr>
        <w:rPr>
          <w:rFonts w:hint="eastAsia"/>
        </w:rPr>
      </w:pPr>
    </w:p>
    <w:p w14:paraId="05ED7499" w14:textId="77777777" w:rsidR="007C6847" w:rsidRDefault="007C6847">
      <w:pPr>
        <w:rPr>
          <w:rFonts w:hint="eastAsia"/>
        </w:rPr>
      </w:pPr>
      <w:r>
        <w:rPr>
          <w:rFonts w:hint="eastAsia"/>
        </w:rPr>
        <w:t xml:space="preserve"> </w:t>
      </w:r>
    </w:p>
    <w:p w14:paraId="44145572" w14:textId="77777777" w:rsidR="007C6847" w:rsidRDefault="007C6847">
      <w:pPr>
        <w:rPr>
          <w:rFonts w:hint="eastAsia"/>
        </w:rPr>
      </w:pPr>
      <w:r>
        <w:rPr>
          <w:rFonts w:hint="eastAsia"/>
        </w:rPr>
        <w:t>最后的总结</w:t>
      </w:r>
    </w:p>
    <w:p w14:paraId="70E67751" w14:textId="77777777" w:rsidR="007C6847" w:rsidRDefault="007C6847">
      <w:pPr>
        <w:rPr>
          <w:rFonts w:hint="eastAsia"/>
        </w:rPr>
      </w:pPr>
      <w:r>
        <w:rPr>
          <w:rFonts w:hint="eastAsia"/>
        </w:rPr>
        <w:t>无论是传统的还是现代的炊事，它们都是连接人与人之间情感的桥梁，也是表达爱意的方式之一。当我们在厨房忙碌时，不仅仅是为了解决温饱问题，更重要的是传递着对家人的关心和爱护。希望每个人都能珍惜这份美好的体验，在忙碌的生活中找到属于自己的那份宁静与温馨。</w:t>
      </w:r>
    </w:p>
    <w:p w14:paraId="3FC8F4F2" w14:textId="77777777" w:rsidR="007C6847" w:rsidRDefault="007C6847">
      <w:pPr>
        <w:rPr>
          <w:rFonts w:hint="eastAsia"/>
        </w:rPr>
      </w:pPr>
    </w:p>
    <w:p w14:paraId="4354B99F" w14:textId="77777777" w:rsidR="007C6847" w:rsidRDefault="007C6847">
      <w:pPr>
        <w:rPr>
          <w:rFonts w:hint="eastAsia"/>
        </w:rPr>
      </w:pPr>
      <w:r>
        <w:rPr>
          <w:rFonts w:hint="eastAsia"/>
        </w:rPr>
        <w:t>本文是由每日作文网(2345lzwz.com)为大家创作</w:t>
      </w:r>
    </w:p>
    <w:p w14:paraId="1AD13223" w14:textId="1B69C26E" w:rsidR="00F672AD" w:rsidRDefault="00F672AD"/>
    <w:sectPr w:rsidR="00F672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AD"/>
    <w:rsid w:val="004F584A"/>
    <w:rsid w:val="007C6847"/>
    <w:rsid w:val="00F67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249A8C-4A72-4E8B-A8CB-50A24773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72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72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72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72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72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72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72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72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72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72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72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72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72AD"/>
    <w:rPr>
      <w:rFonts w:cstheme="majorBidi"/>
      <w:color w:val="2F5496" w:themeColor="accent1" w:themeShade="BF"/>
      <w:sz w:val="28"/>
      <w:szCs w:val="28"/>
    </w:rPr>
  </w:style>
  <w:style w:type="character" w:customStyle="1" w:styleId="50">
    <w:name w:val="标题 5 字符"/>
    <w:basedOn w:val="a0"/>
    <w:link w:val="5"/>
    <w:uiPriority w:val="9"/>
    <w:semiHidden/>
    <w:rsid w:val="00F672AD"/>
    <w:rPr>
      <w:rFonts w:cstheme="majorBidi"/>
      <w:color w:val="2F5496" w:themeColor="accent1" w:themeShade="BF"/>
      <w:sz w:val="24"/>
    </w:rPr>
  </w:style>
  <w:style w:type="character" w:customStyle="1" w:styleId="60">
    <w:name w:val="标题 6 字符"/>
    <w:basedOn w:val="a0"/>
    <w:link w:val="6"/>
    <w:uiPriority w:val="9"/>
    <w:semiHidden/>
    <w:rsid w:val="00F672AD"/>
    <w:rPr>
      <w:rFonts w:cstheme="majorBidi"/>
      <w:b/>
      <w:bCs/>
      <w:color w:val="2F5496" w:themeColor="accent1" w:themeShade="BF"/>
    </w:rPr>
  </w:style>
  <w:style w:type="character" w:customStyle="1" w:styleId="70">
    <w:name w:val="标题 7 字符"/>
    <w:basedOn w:val="a0"/>
    <w:link w:val="7"/>
    <w:uiPriority w:val="9"/>
    <w:semiHidden/>
    <w:rsid w:val="00F672AD"/>
    <w:rPr>
      <w:rFonts w:cstheme="majorBidi"/>
      <w:b/>
      <w:bCs/>
      <w:color w:val="595959" w:themeColor="text1" w:themeTint="A6"/>
    </w:rPr>
  </w:style>
  <w:style w:type="character" w:customStyle="1" w:styleId="80">
    <w:name w:val="标题 8 字符"/>
    <w:basedOn w:val="a0"/>
    <w:link w:val="8"/>
    <w:uiPriority w:val="9"/>
    <w:semiHidden/>
    <w:rsid w:val="00F672AD"/>
    <w:rPr>
      <w:rFonts w:cstheme="majorBidi"/>
      <w:color w:val="595959" w:themeColor="text1" w:themeTint="A6"/>
    </w:rPr>
  </w:style>
  <w:style w:type="character" w:customStyle="1" w:styleId="90">
    <w:name w:val="标题 9 字符"/>
    <w:basedOn w:val="a0"/>
    <w:link w:val="9"/>
    <w:uiPriority w:val="9"/>
    <w:semiHidden/>
    <w:rsid w:val="00F672AD"/>
    <w:rPr>
      <w:rFonts w:eastAsiaTheme="majorEastAsia" w:cstheme="majorBidi"/>
      <w:color w:val="595959" w:themeColor="text1" w:themeTint="A6"/>
    </w:rPr>
  </w:style>
  <w:style w:type="paragraph" w:styleId="a3">
    <w:name w:val="Title"/>
    <w:basedOn w:val="a"/>
    <w:next w:val="a"/>
    <w:link w:val="a4"/>
    <w:uiPriority w:val="10"/>
    <w:qFormat/>
    <w:rsid w:val="00F672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72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2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72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72AD"/>
    <w:pPr>
      <w:spacing w:before="160"/>
      <w:jc w:val="center"/>
    </w:pPr>
    <w:rPr>
      <w:i/>
      <w:iCs/>
      <w:color w:val="404040" w:themeColor="text1" w:themeTint="BF"/>
    </w:rPr>
  </w:style>
  <w:style w:type="character" w:customStyle="1" w:styleId="a8">
    <w:name w:val="引用 字符"/>
    <w:basedOn w:val="a0"/>
    <w:link w:val="a7"/>
    <w:uiPriority w:val="29"/>
    <w:rsid w:val="00F672AD"/>
    <w:rPr>
      <w:i/>
      <w:iCs/>
      <w:color w:val="404040" w:themeColor="text1" w:themeTint="BF"/>
    </w:rPr>
  </w:style>
  <w:style w:type="paragraph" w:styleId="a9">
    <w:name w:val="List Paragraph"/>
    <w:basedOn w:val="a"/>
    <w:uiPriority w:val="34"/>
    <w:qFormat/>
    <w:rsid w:val="00F672AD"/>
    <w:pPr>
      <w:ind w:left="720"/>
      <w:contextualSpacing/>
    </w:pPr>
  </w:style>
  <w:style w:type="character" w:styleId="aa">
    <w:name w:val="Intense Emphasis"/>
    <w:basedOn w:val="a0"/>
    <w:uiPriority w:val="21"/>
    <w:qFormat/>
    <w:rsid w:val="00F672AD"/>
    <w:rPr>
      <w:i/>
      <w:iCs/>
      <w:color w:val="2F5496" w:themeColor="accent1" w:themeShade="BF"/>
    </w:rPr>
  </w:style>
  <w:style w:type="paragraph" w:styleId="ab">
    <w:name w:val="Intense Quote"/>
    <w:basedOn w:val="a"/>
    <w:next w:val="a"/>
    <w:link w:val="ac"/>
    <w:uiPriority w:val="30"/>
    <w:qFormat/>
    <w:rsid w:val="00F67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72AD"/>
    <w:rPr>
      <w:i/>
      <w:iCs/>
      <w:color w:val="2F5496" w:themeColor="accent1" w:themeShade="BF"/>
    </w:rPr>
  </w:style>
  <w:style w:type="character" w:styleId="ad">
    <w:name w:val="Intense Reference"/>
    <w:basedOn w:val="a0"/>
    <w:uiPriority w:val="32"/>
    <w:qFormat/>
    <w:rsid w:val="00F672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