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F793" w14:textId="77777777" w:rsidR="00647998" w:rsidRDefault="00647998">
      <w:pPr>
        <w:rPr>
          <w:rFonts w:hint="eastAsia"/>
        </w:rPr>
      </w:pPr>
      <w:r>
        <w:rPr>
          <w:rFonts w:hint="eastAsia"/>
        </w:rPr>
        <w:t>汉语的拼音的声母韵母</w:t>
      </w:r>
    </w:p>
    <w:p w14:paraId="61710D92" w14:textId="77777777" w:rsidR="00647998" w:rsidRDefault="00647998">
      <w:pPr>
        <w:rPr>
          <w:rFonts w:hint="eastAsia"/>
        </w:rPr>
      </w:pPr>
      <w:r>
        <w:rPr>
          <w:rFonts w:hint="eastAsia"/>
        </w:rPr>
        <w:t>汉语作为世界上最古老且使用人口最多的语言之一，其发音体系复杂而丰富。为了更好地教授和学习汉语发音，中国在1950年代初期制定了一套标准化的拼音系统，这套系统被称为“汉语拼音”，它用拉丁字母来表示汉字的发音，使得非母语者能够更方便地学习汉语。</w:t>
      </w:r>
    </w:p>
    <w:p w14:paraId="49F52E36" w14:textId="77777777" w:rsidR="00647998" w:rsidRDefault="00647998">
      <w:pPr>
        <w:rPr>
          <w:rFonts w:hint="eastAsia"/>
        </w:rPr>
      </w:pPr>
    </w:p>
    <w:p w14:paraId="74E59A70" w14:textId="77777777" w:rsidR="00647998" w:rsidRDefault="0064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2E9B8" w14:textId="77777777" w:rsidR="00647998" w:rsidRDefault="00647998">
      <w:pPr>
        <w:rPr>
          <w:rFonts w:hint="eastAsia"/>
        </w:rPr>
      </w:pPr>
      <w:r>
        <w:rPr>
          <w:rFonts w:hint="eastAsia"/>
        </w:rPr>
        <w:t>声母：汉语发音的基础</w:t>
      </w:r>
    </w:p>
    <w:p w14:paraId="24DFBF91" w14:textId="77777777" w:rsidR="00647998" w:rsidRDefault="00647998">
      <w:pPr>
        <w:rPr>
          <w:rFonts w:hint="eastAsia"/>
        </w:rPr>
      </w:pPr>
      <w:r>
        <w:rPr>
          <w:rFonts w:hint="eastAsia"/>
        </w:rPr>
        <w:t>汉语拼音中的声母是指音节开头的辅音部分。一共有23个基本声母，包括b、p、m、f、d、t、n、l、g、k、h、j、q、x、zh、ch、sh、r、z、c、s、y、w。这些声母可以单独构成音节，也可以与韵母结合形成更加复杂的音节。每个声母都有自己独特的发音部位和方法，例如，b是双唇音，发音时需要将上下嘴唇紧闭然后突然放开；而zh则是一个卷舌音，发音时舌尖需轻触上颚后部再快速离开。</w:t>
      </w:r>
    </w:p>
    <w:p w14:paraId="3D0D97FD" w14:textId="77777777" w:rsidR="00647998" w:rsidRDefault="00647998">
      <w:pPr>
        <w:rPr>
          <w:rFonts w:hint="eastAsia"/>
        </w:rPr>
      </w:pPr>
    </w:p>
    <w:p w14:paraId="25710BE9" w14:textId="77777777" w:rsidR="00647998" w:rsidRDefault="0064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F3EA5" w14:textId="77777777" w:rsidR="00647998" w:rsidRDefault="00647998">
      <w:pPr>
        <w:rPr>
          <w:rFonts w:hint="eastAsia"/>
        </w:rPr>
      </w:pPr>
      <w:r>
        <w:rPr>
          <w:rFonts w:hint="eastAsia"/>
        </w:rPr>
        <w:t>韵母：音节的灵魂</w:t>
      </w:r>
    </w:p>
    <w:p w14:paraId="203677B3" w14:textId="77777777" w:rsidR="00647998" w:rsidRDefault="00647998">
      <w:pPr>
        <w:rPr>
          <w:rFonts w:hint="eastAsia"/>
        </w:rPr>
      </w:pPr>
      <w:r>
        <w:rPr>
          <w:rFonts w:hint="eastAsia"/>
        </w:rPr>
        <w:t>韵母则是指音节中除声母外的部分，通常由元音或元音加鼻音组成，有时也会有半元音。汉语拼音中共有39个韵母，它们可以分为单韵母、复韵母和鼻韵母三大类。单韵母如a、o、e等，发音较为单纯直接；复韵母像ai、ei、ou等，是由两个或更多个元音组合而成；鼻韵母如an、en、in，则是在元音之后加上鼻音ng或n最后的总结。韵母不仅决定了一个音节的长度和音色，而且对于表达情感和语气也有着重要作用。</w:t>
      </w:r>
    </w:p>
    <w:p w14:paraId="218811D2" w14:textId="77777777" w:rsidR="00647998" w:rsidRDefault="00647998">
      <w:pPr>
        <w:rPr>
          <w:rFonts w:hint="eastAsia"/>
        </w:rPr>
      </w:pPr>
    </w:p>
    <w:p w14:paraId="0189B6E7" w14:textId="77777777" w:rsidR="00647998" w:rsidRDefault="0064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6837C" w14:textId="77777777" w:rsidR="00647998" w:rsidRDefault="00647998">
      <w:pPr>
        <w:rPr>
          <w:rFonts w:hint="eastAsia"/>
        </w:rPr>
      </w:pPr>
      <w:r>
        <w:rPr>
          <w:rFonts w:hint="eastAsia"/>
        </w:rPr>
        <w:t>声调：汉语的独特魅力</w:t>
      </w:r>
    </w:p>
    <w:p w14:paraId="7641F2CD" w14:textId="77777777" w:rsidR="00647998" w:rsidRDefault="00647998">
      <w:pPr>
        <w:rPr>
          <w:rFonts w:hint="eastAsia"/>
        </w:rPr>
      </w:pPr>
      <w:r>
        <w:rPr>
          <w:rFonts w:hint="eastAsia"/>
        </w:rPr>
        <w:t>除了声母和韵母之外，汉语还有一个非常重要的元素——声调。汉语是一种声调语言，相同的声母和韵母通过不同的声调可以表达完全不同的意思。普通话中有四个主要声调，分别是一声（高平调）、二声（升调）、三声（降升调）和四声（降调）。还有一个轻声，通常出现在词语的末尾，发音较轻且短促。声调的存在使得汉语的发音更加丰富多彩，也为诗歌、歌曲等艺术形式增添了独特的韵味。</w:t>
      </w:r>
    </w:p>
    <w:p w14:paraId="0E25C00B" w14:textId="77777777" w:rsidR="00647998" w:rsidRDefault="00647998">
      <w:pPr>
        <w:rPr>
          <w:rFonts w:hint="eastAsia"/>
        </w:rPr>
      </w:pPr>
    </w:p>
    <w:p w14:paraId="4DA98934" w14:textId="77777777" w:rsidR="00647998" w:rsidRDefault="0064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8643C" w14:textId="77777777" w:rsidR="00647998" w:rsidRDefault="00647998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31AA47C" w14:textId="77777777" w:rsidR="00647998" w:rsidRDefault="00647998">
      <w:pPr>
        <w:rPr>
          <w:rFonts w:hint="eastAsia"/>
        </w:rPr>
      </w:pPr>
      <w:r>
        <w:rPr>
          <w:rFonts w:hint="eastAsia"/>
        </w:rPr>
        <w:t>由于汉语字符的数量庞大，并且每个字都有自己的发音规则，因此汉语拼音成为了初学者学习汉语的重要工具。无论是儿童开始认字，还是外国人学习中文，掌握正确的拼音读法都是至关重要的一步。拼音可以帮助学习者正确地拼读汉字，提高阅读速度，同时也为书写提供了便利。随着全球化的发展，越来越多的人对汉语产生了兴趣，汉语拼音也因此扮演着连接世界与中国文化的桥梁角色。</w:t>
      </w:r>
    </w:p>
    <w:p w14:paraId="08DDD9C4" w14:textId="77777777" w:rsidR="00647998" w:rsidRDefault="00647998">
      <w:pPr>
        <w:rPr>
          <w:rFonts w:hint="eastAsia"/>
        </w:rPr>
      </w:pPr>
    </w:p>
    <w:p w14:paraId="60D2D51C" w14:textId="77777777" w:rsidR="00647998" w:rsidRDefault="0064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38BF9" w14:textId="77777777" w:rsidR="00647998" w:rsidRDefault="00647998">
      <w:pPr>
        <w:rPr>
          <w:rFonts w:hint="eastAsia"/>
        </w:rPr>
      </w:pPr>
      <w:r>
        <w:rPr>
          <w:rFonts w:hint="eastAsia"/>
        </w:rPr>
        <w:t>最后的总结</w:t>
      </w:r>
    </w:p>
    <w:p w14:paraId="14736837" w14:textId="77777777" w:rsidR="00647998" w:rsidRDefault="00647998">
      <w:pPr>
        <w:rPr>
          <w:rFonts w:hint="eastAsia"/>
        </w:rPr>
      </w:pPr>
      <w:r>
        <w:rPr>
          <w:rFonts w:hint="eastAsia"/>
        </w:rPr>
        <w:t>汉语的拼音系统，尤其是其中的声母和韵母，构成了汉语发音的核心要素。了解并熟练掌握这两者的发音规律，对于任何想要深入学习汉语的人来说都是不可或缺的。汉语拼音不仅是学习汉语的入门钥匙，也是传承和发展中华文化的有力工具。</w:t>
      </w:r>
    </w:p>
    <w:p w14:paraId="670A1901" w14:textId="77777777" w:rsidR="00647998" w:rsidRDefault="00647998">
      <w:pPr>
        <w:rPr>
          <w:rFonts w:hint="eastAsia"/>
        </w:rPr>
      </w:pPr>
    </w:p>
    <w:p w14:paraId="60107379" w14:textId="77777777" w:rsidR="00647998" w:rsidRDefault="00647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5253" w14:textId="096E1B0D" w:rsidR="00207AD5" w:rsidRDefault="00207AD5"/>
    <w:sectPr w:rsidR="0020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D5"/>
    <w:rsid w:val="00207AD5"/>
    <w:rsid w:val="004F584A"/>
    <w:rsid w:val="006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27892-EAA5-47D8-8F85-D7E6354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