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83BF" w14:textId="77777777" w:rsidR="00AE14B0" w:rsidRDefault="00AE14B0">
      <w:pPr>
        <w:rPr>
          <w:rFonts w:hint="eastAsia"/>
        </w:rPr>
      </w:pPr>
      <w:r>
        <w:rPr>
          <w:rFonts w:hint="eastAsia"/>
        </w:rPr>
        <w:t>汉语的拼音正确发音</w:t>
      </w:r>
    </w:p>
    <w:p w14:paraId="01D1D564" w14:textId="77777777" w:rsidR="00AE14B0" w:rsidRDefault="00AE14B0">
      <w:pPr>
        <w:rPr>
          <w:rFonts w:hint="eastAsia"/>
        </w:rPr>
      </w:pPr>
      <w:r>
        <w:rPr>
          <w:rFonts w:hint="eastAsia"/>
        </w:rPr>
        <w:t>汉语作为世界上最古老且持续使用的语言之一，其书写系统和发音规则有着悠久的历史和独特的魅力。对于学习汉语的人来说，掌握汉语拼音（Hanyu Pinyin）是了解汉字读音、声调以及提升口语表达能力的关键一步。拼音不仅帮助非母语者准确地发音，也是儿童学习汉字发音的重要工具。</w:t>
      </w:r>
    </w:p>
    <w:p w14:paraId="50F0DAA2" w14:textId="77777777" w:rsidR="00AE14B0" w:rsidRDefault="00AE14B0">
      <w:pPr>
        <w:rPr>
          <w:rFonts w:hint="eastAsia"/>
        </w:rPr>
      </w:pPr>
    </w:p>
    <w:p w14:paraId="0017AEF7" w14:textId="77777777" w:rsidR="00AE14B0" w:rsidRDefault="00AE1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E2EDE" w14:textId="77777777" w:rsidR="00AE14B0" w:rsidRDefault="00AE14B0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0EF98A57" w14:textId="77777777" w:rsidR="00AE14B0" w:rsidRDefault="00AE14B0">
      <w:pPr>
        <w:rPr>
          <w:rFonts w:hint="eastAsia"/>
        </w:rPr>
      </w:pPr>
      <w:r>
        <w:rPr>
          <w:rFonts w:hint="eastAsia"/>
        </w:rPr>
        <w:t>汉语拼音方案是在20世纪50年代由中华人民共和国政府组织语言学家制定的，旨在为现代标准汉语提供一套基于拉丁字母的注音方式。这套系统取代了早先的各种罗马化方案，如国语罗马字或威妥玛拼音等，并于1958年正式成为国家标准。自那时起，汉语拼音在学校教育中扮演着不可或缺的角色，并在国际上被广泛接受为标注汉字读音的标准。</w:t>
      </w:r>
    </w:p>
    <w:p w14:paraId="393E2F2E" w14:textId="77777777" w:rsidR="00AE14B0" w:rsidRDefault="00AE14B0">
      <w:pPr>
        <w:rPr>
          <w:rFonts w:hint="eastAsia"/>
        </w:rPr>
      </w:pPr>
    </w:p>
    <w:p w14:paraId="4997F073" w14:textId="77777777" w:rsidR="00AE14B0" w:rsidRDefault="00AE1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A6166" w14:textId="77777777" w:rsidR="00AE14B0" w:rsidRDefault="00AE14B0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148A0C98" w14:textId="77777777" w:rsidR="00AE14B0" w:rsidRDefault="00AE14B0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或辅音组合，共有23个不同的声母；而韵母则包含了元音或元音加辅音的组合，总数约有24个。每个音节通常由一个声母加上一个韵母构成，有时也可以只有韵母。例如，“ma”这个音节，“m”是声母，“a”是韵母。</w:t>
      </w:r>
    </w:p>
    <w:p w14:paraId="3B0FD4B5" w14:textId="77777777" w:rsidR="00AE14B0" w:rsidRDefault="00AE14B0">
      <w:pPr>
        <w:rPr>
          <w:rFonts w:hint="eastAsia"/>
        </w:rPr>
      </w:pPr>
    </w:p>
    <w:p w14:paraId="208DF90B" w14:textId="77777777" w:rsidR="00AE14B0" w:rsidRDefault="00AE1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7DB46" w14:textId="77777777" w:rsidR="00AE14B0" w:rsidRDefault="00AE14B0">
      <w:pPr>
        <w:rPr>
          <w:rFonts w:hint="eastAsia"/>
        </w:rPr>
      </w:pPr>
      <w:r>
        <w:rPr>
          <w:rFonts w:hint="eastAsia"/>
        </w:rPr>
        <w:t>四声的重要性</w:t>
      </w:r>
    </w:p>
    <w:p w14:paraId="466BBCA8" w14:textId="77777777" w:rsidR="00AE14B0" w:rsidRDefault="00AE14B0">
      <w:pPr>
        <w:rPr>
          <w:rFonts w:hint="eastAsia"/>
        </w:rPr>
      </w:pPr>
      <w:r>
        <w:rPr>
          <w:rFonts w:hint="eastAsia"/>
        </w:rPr>
        <w:t>除了声母和韵母外，汉语的声调也非常重要。普通话中有四个基本声调，分别是一声（阴平）、二声（阳平）、三声（上声）和四声（去声），还有一个轻声。声调的变化可以改变单词的意义，因此准确的声调发音对于理解话语内容至关重要。比如，“mā”（妈）、“má”（麻）、“mǎ”（马）、“mà”（骂）这四个词虽然拼写相同，但因为声调不同，意思也截然不同。</w:t>
      </w:r>
    </w:p>
    <w:p w14:paraId="32E0C23B" w14:textId="77777777" w:rsidR="00AE14B0" w:rsidRDefault="00AE14B0">
      <w:pPr>
        <w:rPr>
          <w:rFonts w:hint="eastAsia"/>
        </w:rPr>
      </w:pPr>
    </w:p>
    <w:p w14:paraId="493056C4" w14:textId="77777777" w:rsidR="00AE14B0" w:rsidRDefault="00AE1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0A642" w14:textId="77777777" w:rsidR="00AE14B0" w:rsidRDefault="00AE14B0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2AD8AF1A" w14:textId="77777777" w:rsidR="00AE14B0" w:rsidRDefault="00AE14B0">
      <w:pPr>
        <w:rPr>
          <w:rFonts w:hint="eastAsia"/>
        </w:rPr>
      </w:pPr>
      <w:r>
        <w:rPr>
          <w:rFonts w:hint="eastAsia"/>
        </w:rPr>
        <w:t>为了能够流利地说出标准的汉语发音，学习者需要通过反复练习来熟悉声母、韵母和声调的特点。可以通过听录音材料模仿母语者的发音，或者参加汉语角等活动，在实际对话中提高自己的听说技能。利用在线资源和应用程序进行自我测试也是一个不错的选择。随着不断的练习，学习者将逐渐建立起对汉语语音体系的感觉，从而更加自信地使用汉语交流。</w:t>
      </w:r>
    </w:p>
    <w:p w14:paraId="1B4BA726" w14:textId="77777777" w:rsidR="00AE14B0" w:rsidRDefault="00AE14B0">
      <w:pPr>
        <w:rPr>
          <w:rFonts w:hint="eastAsia"/>
        </w:rPr>
      </w:pPr>
    </w:p>
    <w:p w14:paraId="120D16F0" w14:textId="77777777" w:rsidR="00AE14B0" w:rsidRDefault="00AE1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1EFEF" w14:textId="77777777" w:rsidR="00AE14B0" w:rsidRDefault="00AE14B0">
      <w:pPr>
        <w:rPr>
          <w:rFonts w:hint="eastAsia"/>
        </w:rPr>
      </w:pPr>
      <w:r>
        <w:rPr>
          <w:rFonts w:hint="eastAsia"/>
        </w:rPr>
        <w:t>最后的总结</w:t>
      </w:r>
    </w:p>
    <w:p w14:paraId="1F28CC66" w14:textId="77777777" w:rsidR="00AE14B0" w:rsidRDefault="00AE14B0">
      <w:pPr>
        <w:rPr>
          <w:rFonts w:hint="eastAsia"/>
        </w:rPr>
      </w:pPr>
      <w:r>
        <w:rPr>
          <w:rFonts w:hint="eastAsia"/>
        </w:rPr>
        <w:t>汉语拼音不仅是学习汉语发音的基础，也是理解和记忆汉字的重要辅助工具。它连接了汉字与其对应的发音，使得学习过程变得更加直观易懂。无论你是初学者还是希望深化汉语水平的学习者，掌握好汉语拼音都将为你打开通往丰富中华文化世界的大门。随着全球化的发展，越来越多的人开始关注并学习汉语，汉语拼音也因此在全球范围内获得了更广泛的应用和发展。</w:t>
      </w:r>
    </w:p>
    <w:p w14:paraId="663B00DC" w14:textId="77777777" w:rsidR="00AE14B0" w:rsidRDefault="00AE14B0">
      <w:pPr>
        <w:rPr>
          <w:rFonts w:hint="eastAsia"/>
        </w:rPr>
      </w:pPr>
    </w:p>
    <w:p w14:paraId="1E0D9626" w14:textId="77777777" w:rsidR="00AE14B0" w:rsidRDefault="00AE1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5F61C" w14:textId="009CE519" w:rsidR="005E6E0A" w:rsidRDefault="005E6E0A"/>
    <w:sectPr w:rsidR="005E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A"/>
    <w:rsid w:val="004F584A"/>
    <w:rsid w:val="005E6E0A"/>
    <w:rsid w:val="00A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A6F68-00A2-4FD8-A268-40AB111E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