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56B2" w14:textId="77777777" w:rsidR="00120B9F" w:rsidRDefault="00120B9F">
      <w:pPr>
        <w:rPr>
          <w:rFonts w:hint="eastAsia"/>
        </w:rPr>
      </w:pPr>
    </w:p>
    <w:p w14:paraId="4EC1AF5F" w14:textId="77777777" w:rsidR="00120B9F" w:rsidRDefault="00120B9F">
      <w:pPr>
        <w:rPr>
          <w:rFonts w:hint="eastAsia"/>
        </w:rPr>
      </w:pPr>
      <w:r>
        <w:rPr>
          <w:rFonts w:hint="eastAsia"/>
        </w:rPr>
        <w:t>汉语拼音字母表简介</w:t>
      </w:r>
    </w:p>
    <w:p w14:paraId="612114D8" w14:textId="77777777" w:rsidR="00120B9F" w:rsidRDefault="00120B9F">
      <w:pPr>
        <w:rPr>
          <w:rFonts w:hint="eastAsia"/>
        </w:rPr>
      </w:pPr>
      <w:r>
        <w:rPr>
          <w:rFonts w:hint="eastAsia"/>
        </w:rPr>
        <w:t>汉语拼音是学习汉语的重要工具，它使用拉丁字母为汉字标注发音。汉语拼音字母表格式三线格图片展示了所有用于汉语拼音的字母及其正确的书写方式。三线格帮助学习者了解每个字母的大小写和它们在空间上的布局规则。这种格式特别有助于初学者正确掌握拼音字母的形状和笔画顺序。</w:t>
      </w:r>
    </w:p>
    <w:p w14:paraId="4F4189F4" w14:textId="77777777" w:rsidR="00120B9F" w:rsidRDefault="00120B9F">
      <w:pPr>
        <w:rPr>
          <w:rFonts w:hint="eastAsia"/>
        </w:rPr>
      </w:pPr>
    </w:p>
    <w:p w14:paraId="23FE23A7" w14:textId="77777777" w:rsidR="00120B9F" w:rsidRDefault="00120B9F">
      <w:pPr>
        <w:rPr>
          <w:rFonts w:hint="eastAsia"/>
        </w:rPr>
      </w:pPr>
      <w:r>
        <w:rPr>
          <w:rFonts w:hint="eastAsia"/>
        </w:rPr>
        <w:t xml:space="preserve"> </w:t>
      </w:r>
    </w:p>
    <w:p w14:paraId="13C5C775" w14:textId="77777777" w:rsidR="00120B9F" w:rsidRDefault="00120B9F">
      <w:pPr>
        <w:rPr>
          <w:rFonts w:hint="eastAsia"/>
        </w:rPr>
      </w:pPr>
      <w:r>
        <w:rPr>
          <w:rFonts w:hint="eastAsia"/>
        </w:rPr>
        <w:t>三线格的功能与意义</w:t>
      </w:r>
    </w:p>
    <w:p w14:paraId="758207CB" w14:textId="77777777" w:rsidR="00120B9F" w:rsidRDefault="00120B9F">
      <w:pPr>
        <w:rPr>
          <w:rFonts w:hint="eastAsia"/>
        </w:rPr>
      </w:pPr>
      <w:r>
        <w:rPr>
          <w:rFonts w:hint="eastAsia"/>
        </w:rPr>
        <w:t>三线格是一种专为学习书写设计的格式，尤其适用于像汉语拼音这样的语言学习。顶部线代表大写字母的高度，中间线指示小写字母的标准高度，而底部线则标记了所有字母的基准线。通过这种方式，三线格不仅帮助学生理解字母的相对比例，还促进了更准确、更整洁的书写习惯。对于汉语拼音而言，三线格同样有助于强调音调符号的位置，确保学习者能够正确添加这些重要的发音指导。</w:t>
      </w:r>
    </w:p>
    <w:p w14:paraId="655B2E32" w14:textId="77777777" w:rsidR="00120B9F" w:rsidRDefault="00120B9F">
      <w:pPr>
        <w:rPr>
          <w:rFonts w:hint="eastAsia"/>
        </w:rPr>
      </w:pPr>
    </w:p>
    <w:p w14:paraId="3363709B" w14:textId="77777777" w:rsidR="00120B9F" w:rsidRDefault="00120B9F">
      <w:pPr>
        <w:rPr>
          <w:rFonts w:hint="eastAsia"/>
        </w:rPr>
      </w:pPr>
      <w:r>
        <w:rPr>
          <w:rFonts w:hint="eastAsia"/>
        </w:rPr>
        <w:t xml:space="preserve"> </w:t>
      </w:r>
    </w:p>
    <w:p w14:paraId="24B4F9CE" w14:textId="77777777" w:rsidR="00120B9F" w:rsidRDefault="00120B9F">
      <w:pPr>
        <w:rPr>
          <w:rFonts w:hint="eastAsia"/>
        </w:rPr>
      </w:pPr>
      <w:r>
        <w:rPr>
          <w:rFonts w:hint="eastAsia"/>
        </w:rPr>
        <w:t>汉语拼音字母表的内容</w:t>
      </w:r>
    </w:p>
    <w:p w14:paraId="2BD21CB2" w14:textId="77777777" w:rsidR="00120B9F" w:rsidRDefault="00120B9F">
      <w:pPr>
        <w:rPr>
          <w:rFonts w:hint="eastAsia"/>
        </w:rPr>
      </w:pPr>
      <w:r>
        <w:rPr>
          <w:rFonts w:hint="eastAsia"/>
        </w:rPr>
        <w:t>汉语拼音字母表包含了所有的声母（开头辅音）、韵母（元音或尾随的组合音）以及四个主要声调的表示方法。还有轻声的标示。该字母表的设计使得即使是汉语非母语的学习者也能够快速学会如何正确地发音和拼读汉语单词。利用汉语拼音字母表格式三线格图片进行练习，可以极大地提升学习效率，并增强记忆效果。</w:t>
      </w:r>
    </w:p>
    <w:p w14:paraId="3CE7BFDE" w14:textId="77777777" w:rsidR="00120B9F" w:rsidRDefault="00120B9F">
      <w:pPr>
        <w:rPr>
          <w:rFonts w:hint="eastAsia"/>
        </w:rPr>
      </w:pPr>
    </w:p>
    <w:p w14:paraId="400CD5E8" w14:textId="77777777" w:rsidR="00120B9F" w:rsidRDefault="00120B9F">
      <w:pPr>
        <w:rPr>
          <w:rFonts w:hint="eastAsia"/>
        </w:rPr>
      </w:pPr>
      <w:r>
        <w:rPr>
          <w:rFonts w:hint="eastAsia"/>
        </w:rPr>
        <w:t xml:space="preserve"> </w:t>
      </w:r>
    </w:p>
    <w:p w14:paraId="3C794AAC" w14:textId="77777777" w:rsidR="00120B9F" w:rsidRDefault="00120B9F">
      <w:pPr>
        <w:rPr>
          <w:rFonts w:hint="eastAsia"/>
        </w:rPr>
      </w:pPr>
      <w:r>
        <w:rPr>
          <w:rFonts w:hint="eastAsia"/>
        </w:rPr>
        <w:t>使用汉语拼音字母表的好处</w:t>
      </w:r>
    </w:p>
    <w:p w14:paraId="42A3558C" w14:textId="77777777" w:rsidR="00120B9F" w:rsidRDefault="00120B9F">
      <w:pPr>
        <w:rPr>
          <w:rFonts w:hint="eastAsia"/>
        </w:rPr>
      </w:pPr>
      <w:r>
        <w:rPr>
          <w:rFonts w:hint="eastAsia"/>
        </w:rPr>
        <w:t>汉语拼音字母表作为学习汉语的基础工具之一，其重要性不言而喻。它不仅能帮助学习者准确地发出每一个汉字的音，还能提高阅读速度和口语表达能力。特别是当结合三线格一起使用时，学习者能够在书写方面也得到良好的训练。这不仅对汉语学习有直接的帮助，也能培养细心和耐心等良好品质。</w:t>
      </w:r>
    </w:p>
    <w:p w14:paraId="5069945E" w14:textId="77777777" w:rsidR="00120B9F" w:rsidRDefault="00120B9F">
      <w:pPr>
        <w:rPr>
          <w:rFonts w:hint="eastAsia"/>
        </w:rPr>
      </w:pPr>
    </w:p>
    <w:p w14:paraId="78089B44" w14:textId="77777777" w:rsidR="00120B9F" w:rsidRDefault="00120B9F">
      <w:pPr>
        <w:rPr>
          <w:rFonts w:hint="eastAsia"/>
        </w:rPr>
      </w:pPr>
      <w:r>
        <w:rPr>
          <w:rFonts w:hint="eastAsia"/>
        </w:rPr>
        <w:t xml:space="preserve"> </w:t>
      </w:r>
    </w:p>
    <w:p w14:paraId="1E1B6500" w14:textId="77777777" w:rsidR="00120B9F" w:rsidRDefault="00120B9F">
      <w:pPr>
        <w:rPr>
          <w:rFonts w:hint="eastAsia"/>
        </w:rPr>
      </w:pPr>
      <w:r>
        <w:rPr>
          <w:rFonts w:hint="eastAsia"/>
        </w:rPr>
        <w:t>如何有效利用汉语拼音字母表格式三线格图片</w:t>
      </w:r>
    </w:p>
    <w:p w14:paraId="53B0C3BD" w14:textId="77777777" w:rsidR="00120B9F" w:rsidRDefault="00120B9F">
      <w:pPr>
        <w:rPr>
          <w:rFonts w:hint="eastAsia"/>
        </w:rPr>
      </w:pPr>
      <w:r>
        <w:rPr>
          <w:rFonts w:hint="eastAsia"/>
        </w:rPr>
        <w:t>为了最大化汉语拼音字母表格式三线格图片的学习效益，建议学习者首先熟悉每个拼音字母的发音及书写规则。可以通过反复模仿三线格内的示范字母来练习自己的书写技能。结合听力练习，尝试将听到的声音转化为相应的拼音，进一步加深理解和记忆。还可以制作自己的拼音卡片或者参与拼音游戏，增加学习的乐趣和互动性。</w:t>
      </w:r>
    </w:p>
    <w:p w14:paraId="495CEBA9" w14:textId="77777777" w:rsidR="00120B9F" w:rsidRDefault="00120B9F">
      <w:pPr>
        <w:rPr>
          <w:rFonts w:hint="eastAsia"/>
        </w:rPr>
      </w:pPr>
    </w:p>
    <w:p w14:paraId="2D8B2F26" w14:textId="77777777" w:rsidR="00120B9F" w:rsidRDefault="00120B9F">
      <w:pPr>
        <w:rPr>
          <w:rFonts w:hint="eastAsia"/>
        </w:rPr>
      </w:pPr>
      <w:r>
        <w:rPr>
          <w:rFonts w:hint="eastAsia"/>
        </w:rPr>
        <w:t xml:space="preserve"> </w:t>
      </w:r>
    </w:p>
    <w:p w14:paraId="4368752E" w14:textId="77777777" w:rsidR="00120B9F" w:rsidRDefault="00120B9F">
      <w:pPr>
        <w:rPr>
          <w:rFonts w:hint="eastAsia"/>
        </w:rPr>
      </w:pPr>
      <w:r>
        <w:rPr>
          <w:rFonts w:hint="eastAsia"/>
        </w:rPr>
        <w:t>本文是由每日作文网(2345lzwz.com)为大家创作</w:t>
      </w:r>
    </w:p>
    <w:p w14:paraId="0C17047B" w14:textId="4F9C8A0A" w:rsidR="006B735D" w:rsidRDefault="006B735D"/>
    <w:sectPr w:rsidR="006B7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5D"/>
    <w:rsid w:val="00120B9F"/>
    <w:rsid w:val="004F584A"/>
    <w:rsid w:val="006B7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7756CE-997C-4648-A9A3-CBC20FA9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35D"/>
    <w:rPr>
      <w:rFonts w:cstheme="majorBidi"/>
      <w:color w:val="2F5496" w:themeColor="accent1" w:themeShade="BF"/>
      <w:sz w:val="28"/>
      <w:szCs w:val="28"/>
    </w:rPr>
  </w:style>
  <w:style w:type="character" w:customStyle="1" w:styleId="50">
    <w:name w:val="标题 5 字符"/>
    <w:basedOn w:val="a0"/>
    <w:link w:val="5"/>
    <w:uiPriority w:val="9"/>
    <w:semiHidden/>
    <w:rsid w:val="006B735D"/>
    <w:rPr>
      <w:rFonts w:cstheme="majorBidi"/>
      <w:color w:val="2F5496" w:themeColor="accent1" w:themeShade="BF"/>
      <w:sz w:val="24"/>
    </w:rPr>
  </w:style>
  <w:style w:type="character" w:customStyle="1" w:styleId="60">
    <w:name w:val="标题 6 字符"/>
    <w:basedOn w:val="a0"/>
    <w:link w:val="6"/>
    <w:uiPriority w:val="9"/>
    <w:semiHidden/>
    <w:rsid w:val="006B735D"/>
    <w:rPr>
      <w:rFonts w:cstheme="majorBidi"/>
      <w:b/>
      <w:bCs/>
      <w:color w:val="2F5496" w:themeColor="accent1" w:themeShade="BF"/>
    </w:rPr>
  </w:style>
  <w:style w:type="character" w:customStyle="1" w:styleId="70">
    <w:name w:val="标题 7 字符"/>
    <w:basedOn w:val="a0"/>
    <w:link w:val="7"/>
    <w:uiPriority w:val="9"/>
    <w:semiHidden/>
    <w:rsid w:val="006B735D"/>
    <w:rPr>
      <w:rFonts w:cstheme="majorBidi"/>
      <w:b/>
      <w:bCs/>
      <w:color w:val="595959" w:themeColor="text1" w:themeTint="A6"/>
    </w:rPr>
  </w:style>
  <w:style w:type="character" w:customStyle="1" w:styleId="80">
    <w:name w:val="标题 8 字符"/>
    <w:basedOn w:val="a0"/>
    <w:link w:val="8"/>
    <w:uiPriority w:val="9"/>
    <w:semiHidden/>
    <w:rsid w:val="006B735D"/>
    <w:rPr>
      <w:rFonts w:cstheme="majorBidi"/>
      <w:color w:val="595959" w:themeColor="text1" w:themeTint="A6"/>
    </w:rPr>
  </w:style>
  <w:style w:type="character" w:customStyle="1" w:styleId="90">
    <w:name w:val="标题 9 字符"/>
    <w:basedOn w:val="a0"/>
    <w:link w:val="9"/>
    <w:uiPriority w:val="9"/>
    <w:semiHidden/>
    <w:rsid w:val="006B735D"/>
    <w:rPr>
      <w:rFonts w:eastAsiaTheme="majorEastAsia" w:cstheme="majorBidi"/>
      <w:color w:val="595959" w:themeColor="text1" w:themeTint="A6"/>
    </w:rPr>
  </w:style>
  <w:style w:type="paragraph" w:styleId="a3">
    <w:name w:val="Title"/>
    <w:basedOn w:val="a"/>
    <w:next w:val="a"/>
    <w:link w:val="a4"/>
    <w:uiPriority w:val="10"/>
    <w:qFormat/>
    <w:rsid w:val="006B7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35D"/>
    <w:pPr>
      <w:spacing w:before="160"/>
      <w:jc w:val="center"/>
    </w:pPr>
    <w:rPr>
      <w:i/>
      <w:iCs/>
      <w:color w:val="404040" w:themeColor="text1" w:themeTint="BF"/>
    </w:rPr>
  </w:style>
  <w:style w:type="character" w:customStyle="1" w:styleId="a8">
    <w:name w:val="引用 字符"/>
    <w:basedOn w:val="a0"/>
    <w:link w:val="a7"/>
    <w:uiPriority w:val="29"/>
    <w:rsid w:val="006B735D"/>
    <w:rPr>
      <w:i/>
      <w:iCs/>
      <w:color w:val="404040" w:themeColor="text1" w:themeTint="BF"/>
    </w:rPr>
  </w:style>
  <w:style w:type="paragraph" w:styleId="a9">
    <w:name w:val="List Paragraph"/>
    <w:basedOn w:val="a"/>
    <w:uiPriority w:val="34"/>
    <w:qFormat/>
    <w:rsid w:val="006B735D"/>
    <w:pPr>
      <w:ind w:left="720"/>
      <w:contextualSpacing/>
    </w:pPr>
  </w:style>
  <w:style w:type="character" w:styleId="aa">
    <w:name w:val="Intense Emphasis"/>
    <w:basedOn w:val="a0"/>
    <w:uiPriority w:val="21"/>
    <w:qFormat/>
    <w:rsid w:val="006B735D"/>
    <w:rPr>
      <w:i/>
      <w:iCs/>
      <w:color w:val="2F5496" w:themeColor="accent1" w:themeShade="BF"/>
    </w:rPr>
  </w:style>
  <w:style w:type="paragraph" w:styleId="ab">
    <w:name w:val="Intense Quote"/>
    <w:basedOn w:val="a"/>
    <w:next w:val="a"/>
    <w:link w:val="ac"/>
    <w:uiPriority w:val="30"/>
    <w:qFormat/>
    <w:rsid w:val="006B7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35D"/>
    <w:rPr>
      <w:i/>
      <w:iCs/>
      <w:color w:val="2F5496" w:themeColor="accent1" w:themeShade="BF"/>
    </w:rPr>
  </w:style>
  <w:style w:type="character" w:styleId="ad">
    <w:name w:val="Intense Reference"/>
    <w:basedOn w:val="a0"/>
    <w:uiPriority w:val="32"/>
    <w:qFormat/>
    <w:rsid w:val="006B7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