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2967" w14:textId="77777777" w:rsidR="002B3B9E" w:rsidRDefault="002B3B9E">
      <w:pPr>
        <w:rPr>
          <w:rFonts w:hint="eastAsia"/>
        </w:rPr>
      </w:pPr>
      <w:r>
        <w:rPr>
          <w:rFonts w:hint="eastAsia"/>
        </w:rPr>
        <w:t>汉语的拼音如何标声调</w:t>
      </w:r>
    </w:p>
    <w:p w14:paraId="18AD8ED4" w14:textId="77777777" w:rsidR="002B3B9E" w:rsidRDefault="002B3B9E">
      <w:pPr>
        <w:rPr>
          <w:rFonts w:hint="eastAsia"/>
        </w:rPr>
      </w:pPr>
      <w:r>
        <w:rPr>
          <w:rFonts w:hint="eastAsia"/>
        </w:rPr>
        <w:t>汉语作为世界上最古老的语言之一，拥有着独特的音韵体系。在现代汉语中，为了方便学习和交流，我们采用了一套基于拉丁字母的注音系统——汉语拼音。这套系统不仅能够表示汉字的发音，还通过特定的符号来标记声调，从而准确地传达每个字的读音。</w:t>
      </w:r>
    </w:p>
    <w:p w14:paraId="09627BBE" w14:textId="77777777" w:rsidR="002B3B9E" w:rsidRDefault="002B3B9E">
      <w:pPr>
        <w:rPr>
          <w:rFonts w:hint="eastAsia"/>
        </w:rPr>
      </w:pPr>
    </w:p>
    <w:p w14:paraId="6B74298D" w14:textId="77777777" w:rsidR="002B3B9E" w:rsidRDefault="002B3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29BD0" w14:textId="77777777" w:rsidR="002B3B9E" w:rsidRDefault="002B3B9E">
      <w:pPr>
        <w:rPr>
          <w:rFonts w:hint="eastAsia"/>
        </w:rPr>
      </w:pPr>
      <w:r>
        <w:rPr>
          <w:rFonts w:hint="eastAsia"/>
        </w:rPr>
        <w:t>声调的重要性</w:t>
      </w:r>
    </w:p>
    <w:p w14:paraId="7D4CA870" w14:textId="77777777" w:rsidR="002B3B9E" w:rsidRDefault="002B3B9E">
      <w:pPr>
        <w:rPr>
          <w:rFonts w:hint="eastAsia"/>
        </w:rPr>
      </w:pPr>
      <w:r>
        <w:rPr>
          <w:rFonts w:hint="eastAsia"/>
        </w:rPr>
        <w:t>声调是汉语的一个重要特征，它指的是音节发声时高低升降的变化。不同的声调可以改变一个词的意义。例如，“妈”、“麻”、“马”、“骂”，这四个字在汉语里发音相同，但是由于声调不同，它们的意思却截然不同。因此，在学习汉语的过程中，正确掌握声调对于理解语义至关重要。</w:t>
      </w:r>
    </w:p>
    <w:p w14:paraId="31EB6C5F" w14:textId="77777777" w:rsidR="002B3B9E" w:rsidRDefault="002B3B9E">
      <w:pPr>
        <w:rPr>
          <w:rFonts w:hint="eastAsia"/>
        </w:rPr>
      </w:pPr>
    </w:p>
    <w:p w14:paraId="0D19CBC3" w14:textId="77777777" w:rsidR="002B3B9E" w:rsidRDefault="002B3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98934" w14:textId="77777777" w:rsidR="002B3B9E" w:rsidRDefault="002B3B9E">
      <w:pPr>
        <w:rPr>
          <w:rFonts w:hint="eastAsia"/>
        </w:rPr>
      </w:pPr>
      <w:r>
        <w:rPr>
          <w:rFonts w:hint="eastAsia"/>
        </w:rPr>
        <w:t>四种基本声调</w:t>
      </w:r>
    </w:p>
    <w:p w14:paraId="61D67C35" w14:textId="77777777" w:rsidR="002B3B9E" w:rsidRDefault="002B3B9E">
      <w:pPr>
        <w:rPr>
          <w:rFonts w:hint="eastAsia"/>
        </w:rPr>
      </w:pPr>
      <w:r>
        <w:rPr>
          <w:rFonts w:hint="eastAsia"/>
        </w:rPr>
        <w:t>普通话中有四种基本声调：第一声（阴平）、第二声（阳平）、第三声（上声）以及第四声（去声）。每一种声调都有其独特的升降模式。在汉语拼音中，这些声调分别用数字1、2、3、4来标注在字母的右上方，或者使用特定的符号直接加在元音之上。比如，“mā”代表第一声，“má”为第二声，“mǎ”对应第三声，而“mà”则是第四声。</w:t>
      </w:r>
    </w:p>
    <w:p w14:paraId="3B95ED22" w14:textId="77777777" w:rsidR="002B3B9E" w:rsidRDefault="002B3B9E">
      <w:pPr>
        <w:rPr>
          <w:rFonts w:hint="eastAsia"/>
        </w:rPr>
      </w:pPr>
    </w:p>
    <w:p w14:paraId="67B65724" w14:textId="77777777" w:rsidR="002B3B9E" w:rsidRDefault="002B3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3CDBC" w14:textId="77777777" w:rsidR="002B3B9E" w:rsidRDefault="002B3B9E">
      <w:pPr>
        <w:rPr>
          <w:rFonts w:hint="eastAsia"/>
        </w:rPr>
      </w:pPr>
      <w:r>
        <w:rPr>
          <w:rFonts w:hint="eastAsia"/>
        </w:rPr>
        <w:t>轻声与变调</w:t>
      </w:r>
    </w:p>
    <w:p w14:paraId="4DA0B2FA" w14:textId="77777777" w:rsidR="002B3B9E" w:rsidRDefault="002B3B9E">
      <w:pPr>
        <w:rPr>
          <w:rFonts w:hint="eastAsia"/>
        </w:rPr>
      </w:pPr>
      <w:r>
        <w:rPr>
          <w:rFonts w:hint="eastAsia"/>
        </w:rPr>
        <w:t>除了上述四种基本声调之外，汉语中还有所谓的“轻声”。轻声不是独立的声调，而是某些音节在特定语言环境下变得较弱、较短的现象。当两个或多个带三声的字连读时，前面的字可能会发生变调现象，即原本的第三声会变成第二声。这些都是汉语语音变化的重要组成部分。</w:t>
      </w:r>
    </w:p>
    <w:p w14:paraId="59E5AB6D" w14:textId="77777777" w:rsidR="002B3B9E" w:rsidRDefault="002B3B9E">
      <w:pPr>
        <w:rPr>
          <w:rFonts w:hint="eastAsia"/>
        </w:rPr>
      </w:pPr>
    </w:p>
    <w:p w14:paraId="051B5B27" w14:textId="77777777" w:rsidR="002B3B9E" w:rsidRDefault="002B3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FA50A" w14:textId="77777777" w:rsidR="002B3B9E" w:rsidRDefault="002B3B9E">
      <w:pPr>
        <w:rPr>
          <w:rFonts w:hint="eastAsia"/>
        </w:rPr>
      </w:pPr>
      <w:r>
        <w:rPr>
          <w:rFonts w:hint="eastAsia"/>
        </w:rPr>
        <w:t>声调符号的具体应用</w:t>
      </w:r>
    </w:p>
    <w:p w14:paraId="2F37AF5A" w14:textId="77777777" w:rsidR="002B3B9E" w:rsidRDefault="002B3B9E">
      <w:pPr>
        <w:rPr>
          <w:rFonts w:hint="eastAsia"/>
        </w:rPr>
      </w:pPr>
      <w:r>
        <w:rPr>
          <w:rFonts w:hint="eastAsia"/>
        </w:rPr>
        <w:t>在书写汉语拼音时，声调符号通常标注在音节的主要元音上。如果一个音节含有多个元音，则按照a、o、e、i、u、ü的顺序选择主要元音来标注声调。对于一些特殊的组合如iu、ui等，尽管它们看起来像是双元音，但实际上应该把声调符号放在后面的u或i上。值得注意的是，当遇到整体认读音节（如zhi、chi、shi、ri等），则不需要再额外添加声调符号。</w:t>
      </w:r>
    </w:p>
    <w:p w14:paraId="17BBF3FC" w14:textId="77777777" w:rsidR="002B3B9E" w:rsidRDefault="002B3B9E">
      <w:pPr>
        <w:rPr>
          <w:rFonts w:hint="eastAsia"/>
        </w:rPr>
      </w:pPr>
    </w:p>
    <w:p w14:paraId="2EAC1F55" w14:textId="77777777" w:rsidR="002B3B9E" w:rsidRDefault="002B3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89193" w14:textId="77777777" w:rsidR="002B3B9E" w:rsidRDefault="002B3B9E">
      <w:pPr>
        <w:rPr>
          <w:rFonts w:hint="eastAsia"/>
        </w:rPr>
      </w:pPr>
      <w:r>
        <w:rPr>
          <w:rFonts w:hint="eastAsia"/>
        </w:rPr>
        <w:t>最后的总结</w:t>
      </w:r>
    </w:p>
    <w:p w14:paraId="5C1C9B48" w14:textId="77777777" w:rsidR="002B3B9E" w:rsidRDefault="002B3B9E">
      <w:pPr>
        <w:rPr>
          <w:rFonts w:hint="eastAsia"/>
        </w:rPr>
      </w:pPr>
      <w:r>
        <w:rPr>
          <w:rFonts w:hint="eastAsia"/>
        </w:rPr>
        <w:t>汉语拼音中的声调标记是学习汉语不可或缺的一部分。正确的声调运用可以帮助学习者更精准地表达意思，避免误解。了解并熟练掌握声调规则也是提高汉语听说能力的有效途径之一。无论是初学者还是进阶学习者，都应该重视声调的学习，以便更好地融入汉语的世界。</w:t>
      </w:r>
    </w:p>
    <w:p w14:paraId="0DFC2E7D" w14:textId="77777777" w:rsidR="002B3B9E" w:rsidRDefault="002B3B9E">
      <w:pPr>
        <w:rPr>
          <w:rFonts w:hint="eastAsia"/>
        </w:rPr>
      </w:pPr>
    </w:p>
    <w:p w14:paraId="1C39FAC0" w14:textId="77777777" w:rsidR="002B3B9E" w:rsidRDefault="002B3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3DAC1" w14:textId="1E902DCE" w:rsidR="007B4259" w:rsidRDefault="007B4259"/>
    <w:sectPr w:rsidR="007B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59"/>
    <w:rsid w:val="002B3B9E"/>
    <w:rsid w:val="004F584A"/>
    <w:rsid w:val="007B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EB2E9-76FD-477B-8D6B-D6A8970C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