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514A" w14:textId="77777777" w:rsidR="006D01FB" w:rsidRDefault="006D01FB">
      <w:pPr>
        <w:rPr>
          <w:rFonts w:hint="eastAsia"/>
        </w:rPr>
      </w:pPr>
      <w:r>
        <w:rPr>
          <w:rFonts w:hint="eastAsia"/>
        </w:rPr>
        <w:t>汉语的拼音声调标注口诀</w:t>
      </w:r>
    </w:p>
    <w:p w14:paraId="499EFACA" w14:textId="77777777" w:rsidR="006D01FB" w:rsidRDefault="006D01FB">
      <w:pPr>
        <w:rPr>
          <w:rFonts w:hint="eastAsia"/>
        </w:rPr>
      </w:pPr>
      <w:r>
        <w:rPr>
          <w:rFonts w:hint="eastAsia"/>
        </w:rPr>
        <w:t>汉语作为世界上最古老且最丰富的语言之一，其发音系统有着独特的魅力。汉语的每个音节除了由声母和韵母构成外，还有着至关重要的元素——声调。声调是区分词义的重要标志，在学习汉语的过程中，掌握正确的声调对于准确表达意义至关重要。</w:t>
      </w:r>
    </w:p>
    <w:p w14:paraId="13985F8E" w14:textId="77777777" w:rsidR="006D01FB" w:rsidRDefault="006D01FB">
      <w:pPr>
        <w:rPr>
          <w:rFonts w:hint="eastAsia"/>
        </w:rPr>
      </w:pPr>
    </w:p>
    <w:p w14:paraId="427208DD" w14:textId="77777777" w:rsidR="006D01FB" w:rsidRDefault="006D01FB">
      <w:pPr>
        <w:rPr>
          <w:rFonts w:hint="eastAsia"/>
        </w:rPr>
      </w:pPr>
      <w:r>
        <w:rPr>
          <w:rFonts w:hint="eastAsia"/>
        </w:rPr>
        <w:t xml:space="preserve"> </w:t>
      </w:r>
    </w:p>
    <w:p w14:paraId="238EA012" w14:textId="77777777" w:rsidR="006D01FB" w:rsidRDefault="006D01FB">
      <w:pPr>
        <w:rPr>
          <w:rFonts w:hint="eastAsia"/>
        </w:rPr>
      </w:pPr>
      <w:r>
        <w:rPr>
          <w:rFonts w:hint="eastAsia"/>
        </w:rPr>
        <w:t>一、何为声调</w:t>
      </w:r>
    </w:p>
    <w:p w14:paraId="6F204A37" w14:textId="77777777" w:rsidR="006D01FB" w:rsidRDefault="006D01FB">
      <w:pPr>
        <w:rPr>
          <w:rFonts w:hint="eastAsia"/>
        </w:rPr>
      </w:pPr>
      <w:r>
        <w:rPr>
          <w:rFonts w:hint="eastAsia"/>
        </w:rPr>
        <w:t>声调指的是在说汉语时声音的高低升降变化。普通话中共有四个基本声调和一个轻声。这四个声调分别是：阴平（第一声），阳平（第二声），上声（第三声），去声（第四声）。每一个声调都赋予了相同的声母和韵母组合以不同的含义，比如“妈”、“麻”、“马”、“骂”，虽然都是“mā, má, mǎ, mà”的发音，但由于声调不同，所指的意义也截然不同。</w:t>
      </w:r>
    </w:p>
    <w:p w14:paraId="61AE8E47" w14:textId="77777777" w:rsidR="006D01FB" w:rsidRDefault="006D01FB">
      <w:pPr>
        <w:rPr>
          <w:rFonts w:hint="eastAsia"/>
        </w:rPr>
      </w:pPr>
    </w:p>
    <w:p w14:paraId="72DF96DB" w14:textId="77777777" w:rsidR="006D01FB" w:rsidRDefault="006D01FB">
      <w:pPr>
        <w:rPr>
          <w:rFonts w:hint="eastAsia"/>
        </w:rPr>
      </w:pPr>
      <w:r>
        <w:rPr>
          <w:rFonts w:hint="eastAsia"/>
        </w:rPr>
        <w:t xml:space="preserve"> </w:t>
      </w:r>
    </w:p>
    <w:p w14:paraId="73EC36E3" w14:textId="77777777" w:rsidR="006D01FB" w:rsidRDefault="006D01FB">
      <w:pPr>
        <w:rPr>
          <w:rFonts w:hint="eastAsia"/>
        </w:rPr>
      </w:pPr>
      <w:r>
        <w:rPr>
          <w:rFonts w:hint="eastAsia"/>
        </w:rPr>
        <w:t>二、声调的标注方法</w:t>
      </w:r>
    </w:p>
    <w:p w14:paraId="25054FE0" w14:textId="77777777" w:rsidR="006D01FB" w:rsidRDefault="006D01FB">
      <w:pPr>
        <w:rPr>
          <w:rFonts w:hint="eastAsia"/>
        </w:rPr>
      </w:pPr>
      <w:r>
        <w:rPr>
          <w:rFonts w:hint="eastAsia"/>
        </w:rPr>
        <w:t>为了帮助学习者更好地掌握汉语声调，人们发明了一套简单易记的声调标注口诀。这些口诀通过生动形象的语言描述了各个声调的特点，使得记忆更加轻松有趣。例如，第一声可以形容为“高高平平”，表示声音从高处平稳发出；第二声则是“由低到高”，如同提问时语调上升；第三声则像是“降升转折”，即先降后升；而第四声就像是“急降直下”，声音快速下降。</w:t>
      </w:r>
    </w:p>
    <w:p w14:paraId="4C15985E" w14:textId="77777777" w:rsidR="006D01FB" w:rsidRDefault="006D01FB">
      <w:pPr>
        <w:rPr>
          <w:rFonts w:hint="eastAsia"/>
        </w:rPr>
      </w:pPr>
    </w:p>
    <w:p w14:paraId="0B09366B" w14:textId="77777777" w:rsidR="006D01FB" w:rsidRDefault="006D01FB">
      <w:pPr>
        <w:rPr>
          <w:rFonts w:hint="eastAsia"/>
        </w:rPr>
      </w:pPr>
      <w:r>
        <w:rPr>
          <w:rFonts w:hint="eastAsia"/>
        </w:rPr>
        <w:t xml:space="preserve"> </w:t>
      </w:r>
    </w:p>
    <w:p w14:paraId="7CC7B4C1" w14:textId="77777777" w:rsidR="006D01FB" w:rsidRDefault="006D01FB">
      <w:pPr>
        <w:rPr>
          <w:rFonts w:hint="eastAsia"/>
        </w:rPr>
      </w:pPr>
      <w:r>
        <w:rPr>
          <w:rFonts w:hint="eastAsia"/>
        </w:rPr>
        <w:t>三、声调标注口诀的具体内容</w:t>
      </w:r>
    </w:p>
    <w:p w14:paraId="62E2DE47" w14:textId="77777777" w:rsidR="006D01FB" w:rsidRDefault="006D01FB">
      <w:pPr>
        <w:rPr>
          <w:rFonts w:hint="eastAsia"/>
        </w:rPr>
      </w:pPr>
      <w:r>
        <w:rPr>
          <w:rFonts w:hint="eastAsia"/>
        </w:rPr>
        <w:t>针对上述四种声调，我们可以总结出如下的口诀：“一声平，二声扬，三声拐弯，四声降”。这里的一声指的是阴平，发音时保持音调平直，不升不降；二声是指阳平，发音时音调从中到高；三声为上声，发音过程中先将音调降低再升高；四声为去声，发音时音调迅速降低。还有一个特殊的轻声，它没有固定的调值，通常出现在词语或句子的末尾，读得较轻较短。</w:t>
      </w:r>
    </w:p>
    <w:p w14:paraId="3838565D" w14:textId="77777777" w:rsidR="006D01FB" w:rsidRDefault="006D01FB">
      <w:pPr>
        <w:rPr>
          <w:rFonts w:hint="eastAsia"/>
        </w:rPr>
      </w:pPr>
    </w:p>
    <w:p w14:paraId="509AF763" w14:textId="77777777" w:rsidR="006D01FB" w:rsidRDefault="006D01FB">
      <w:pPr>
        <w:rPr>
          <w:rFonts w:hint="eastAsia"/>
        </w:rPr>
      </w:pPr>
      <w:r>
        <w:rPr>
          <w:rFonts w:hint="eastAsia"/>
        </w:rPr>
        <w:t xml:space="preserve"> </w:t>
      </w:r>
    </w:p>
    <w:p w14:paraId="0B916EA2" w14:textId="77777777" w:rsidR="006D01FB" w:rsidRDefault="006D01FB">
      <w:pPr>
        <w:rPr>
          <w:rFonts w:hint="eastAsia"/>
        </w:rPr>
      </w:pPr>
      <w:r>
        <w:rPr>
          <w:rFonts w:hint="eastAsia"/>
        </w:rPr>
        <w:t>四、声调标注口诀的作用</w:t>
      </w:r>
    </w:p>
    <w:p w14:paraId="2C1E9FF3" w14:textId="77777777" w:rsidR="006D01FB" w:rsidRDefault="006D01FB">
      <w:pPr>
        <w:rPr>
          <w:rFonts w:hint="eastAsia"/>
        </w:rPr>
      </w:pPr>
      <w:r>
        <w:rPr>
          <w:rFonts w:hint="eastAsia"/>
        </w:rPr>
        <w:lastRenderedPageBreak/>
        <w:t>这套声调标注口诀不仅对初学者非常有用，而且对于希望提高自己发音准确性的学习者来说也是一个很好的工具。它能够帮助学习者更直观地理解每个声调的特点，并在实际练习中运用自如。通过不断地重复练习，学习者可以逐渐形成肌肉记忆，使声调的正确使用成为一种自然反应。</w:t>
      </w:r>
    </w:p>
    <w:p w14:paraId="29C53ADE" w14:textId="77777777" w:rsidR="006D01FB" w:rsidRDefault="006D01FB">
      <w:pPr>
        <w:rPr>
          <w:rFonts w:hint="eastAsia"/>
        </w:rPr>
      </w:pPr>
    </w:p>
    <w:p w14:paraId="00E9FE1F" w14:textId="77777777" w:rsidR="006D01FB" w:rsidRDefault="006D01FB">
      <w:pPr>
        <w:rPr>
          <w:rFonts w:hint="eastAsia"/>
        </w:rPr>
      </w:pPr>
      <w:r>
        <w:rPr>
          <w:rFonts w:hint="eastAsia"/>
        </w:rPr>
        <w:t xml:space="preserve"> </w:t>
      </w:r>
    </w:p>
    <w:p w14:paraId="7CE4546B" w14:textId="77777777" w:rsidR="006D01FB" w:rsidRDefault="006D01FB">
      <w:pPr>
        <w:rPr>
          <w:rFonts w:hint="eastAsia"/>
        </w:rPr>
      </w:pPr>
      <w:r>
        <w:rPr>
          <w:rFonts w:hint="eastAsia"/>
        </w:rPr>
        <w:t>五、如何有效利用声调口诀</w:t>
      </w:r>
    </w:p>
    <w:p w14:paraId="0F51C9BD" w14:textId="77777777" w:rsidR="006D01FB" w:rsidRDefault="006D01FB">
      <w:pPr>
        <w:rPr>
          <w:rFonts w:hint="eastAsia"/>
        </w:rPr>
      </w:pPr>
      <w:r>
        <w:rPr>
          <w:rFonts w:hint="eastAsia"/>
        </w:rPr>
        <w:t>要有效地利用声调口诀来学习汉语发音，最重要的是多听多练。可以通过模仿标准发音、录音自我检查、与母语者交流等方式不断强化对声调的感觉。结合文字材料进行朗读训练，也是巩固声调知识的好办法。还可以尝试用各种方式记住口诀，比如编写歌曲、制作卡片等，让学习过程更加丰富多彩。</w:t>
      </w:r>
    </w:p>
    <w:p w14:paraId="72C9093C" w14:textId="77777777" w:rsidR="006D01FB" w:rsidRDefault="006D01FB">
      <w:pPr>
        <w:rPr>
          <w:rFonts w:hint="eastAsia"/>
        </w:rPr>
      </w:pPr>
    </w:p>
    <w:p w14:paraId="74333719" w14:textId="77777777" w:rsidR="006D01FB" w:rsidRDefault="006D01FB">
      <w:pPr>
        <w:rPr>
          <w:rFonts w:hint="eastAsia"/>
        </w:rPr>
      </w:pPr>
      <w:r>
        <w:rPr>
          <w:rFonts w:hint="eastAsia"/>
        </w:rPr>
        <w:t xml:space="preserve"> </w:t>
      </w:r>
    </w:p>
    <w:p w14:paraId="7EC611F4" w14:textId="77777777" w:rsidR="006D01FB" w:rsidRDefault="006D01FB">
      <w:pPr>
        <w:rPr>
          <w:rFonts w:hint="eastAsia"/>
        </w:rPr>
      </w:pPr>
      <w:r>
        <w:rPr>
          <w:rFonts w:hint="eastAsia"/>
        </w:rPr>
        <w:t>六、最后的总结</w:t>
      </w:r>
    </w:p>
    <w:p w14:paraId="746605F6" w14:textId="77777777" w:rsidR="006D01FB" w:rsidRDefault="006D01FB">
      <w:pPr>
        <w:rPr>
          <w:rFonts w:hint="eastAsia"/>
        </w:rPr>
      </w:pPr>
      <w:r>
        <w:rPr>
          <w:rFonts w:hint="eastAsia"/>
        </w:rPr>
        <w:t>汉语的拼音声调标注口诀是学习汉语发音不可或缺的一部分。它不仅是学习者的指南针，更是通往流利汉语表达的桥梁。掌握了这个工具，就能更好地领略汉语的魅力，享受学习汉语的乐趣。</w:t>
      </w:r>
    </w:p>
    <w:p w14:paraId="50245376" w14:textId="77777777" w:rsidR="006D01FB" w:rsidRDefault="006D01FB">
      <w:pPr>
        <w:rPr>
          <w:rFonts w:hint="eastAsia"/>
        </w:rPr>
      </w:pPr>
    </w:p>
    <w:p w14:paraId="2BCABB6E" w14:textId="77777777" w:rsidR="006D01FB" w:rsidRDefault="006D01FB">
      <w:pPr>
        <w:rPr>
          <w:rFonts w:hint="eastAsia"/>
        </w:rPr>
      </w:pPr>
      <w:r>
        <w:rPr>
          <w:rFonts w:hint="eastAsia"/>
        </w:rPr>
        <w:t>本文是由每日作文网(2345lzwz.com)为大家创作</w:t>
      </w:r>
    </w:p>
    <w:p w14:paraId="6DBCD612" w14:textId="1CA2C776" w:rsidR="00E30827" w:rsidRDefault="00E30827"/>
    <w:sectPr w:rsidR="00E30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27"/>
    <w:rsid w:val="004F584A"/>
    <w:rsid w:val="006D01FB"/>
    <w:rsid w:val="00E3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7F850-D878-4A19-92FC-46C05B44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827"/>
    <w:rPr>
      <w:rFonts w:cstheme="majorBidi"/>
      <w:color w:val="2F5496" w:themeColor="accent1" w:themeShade="BF"/>
      <w:sz w:val="28"/>
      <w:szCs w:val="28"/>
    </w:rPr>
  </w:style>
  <w:style w:type="character" w:customStyle="1" w:styleId="50">
    <w:name w:val="标题 5 字符"/>
    <w:basedOn w:val="a0"/>
    <w:link w:val="5"/>
    <w:uiPriority w:val="9"/>
    <w:semiHidden/>
    <w:rsid w:val="00E30827"/>
    <w:rPr>
      <w:rFonts w:cstheme="majorBidi"/>
      <w:color w:val="2F5496" w:themeColor="accent1" w:themeShade="BF"/>
      <w:sz w:val="24"/>
    </w:rPr>
  </w:style>
  <w:style w:type="character" w:customStyle="1" w:styleId="60">
    <w:name w:val="标题 6 字符"/>
    <w:basedOn w:val="a0"/>
    <w:link w:val="6"/>
    <w:uiPriority w:val="9"/>
    <w:semiHidden/>
    <w:rsid w:val="00E30827"/>
    <w:rPr>
      <w:rFonts w:cstheme="majorBidi"/>
      <w:b/>
      <w:bCs/>
      <w:color w:val="2F5496" w:themeColor="accent1" w:themeShade="BF"/>
    </w:rPr>
  </w:style>
  <w:style w:type="character" w:customStyle="1" w:styleId="70">
    <w:name w:val="标题 7 字符"/>
    <w:basedOn w:val="a0"/>
    <w:link w:val="7"/>
    <w:uiPriority w:val="9"/>
    <w:semiHidden/>
    <w:rsid w:val="00E30827"/>
    <w:rPr>
      <w:rFonts w:cstheme="majorBidi"/>
      <w:b/>
      <w:bCs/>
      <w:color w:val="595959" w:themeColor="text1" w:themeTint="A6"/>
    </w:rPr>
  </w:style>
  <w:style w:type="character" w:customStyle="1" w:styleId="80">
    <w:name w:val="标题 8 字符"/>
    <w:basedOn w:val="a0"/>
    <w:link w:val="8"/>
    <w:uiPriority w:val="9"/>
    <w:semiHidden/>
    <w:rsid w:val="00E30827"/>
    <w:rPr>
      <w:rFonts w:cstheme="majorBidi"/>
      <w:color w:val="595959" w:themeColor="text1" w:themeTint="A6"/>
    </w:rPr>
  </w:style>
  <w:style w:type="character" w:customStyle="1" w:styleId="90">
    <w:name w:val="标题 9 字符"/>
    <w:basedOn w:val="a0"/>
    <w:link w:val="9"/>
    <w:uiPriority w:val="9"/>
    <w:semiHidden/>
    <w:rsid w:val="00E30827"/>
    <w:rPr>
      <w:rFonts w:eastAsiaTheme="majorEastAsia" w:cstheme="majorBidi"/>
      <w:color w:val="595959" w:themeColor="text1" w:themeTint="A6"/>
    </w:rPr>
  </w:style>
  <w:style w:type="paragraph" w:styleId="a3">
    <w:name w:val="Title"/>
    <w:basedOn w:val="a"/>
    <w:next w:val="a"/>
    <w:link w:val="a4"/>
    <w:uiPriority w:val="10"/>
    <w:qFormat/>
    <w:rsid w:val="00E30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827"/>
    <w:pPr>
      <w:spacing w:before="160"/>
      <w:jc w:val="center"/>
    </w:pPr>
    <w:rPr>
      <w:i/>
      <w:iCs/>
      <w:color w:val="404040" w:themeColor="text1" w:themeTint="BF"/>
    </w:rPr>
  </w:style>
  <w:style w:type="character" w:customStyle="1" w:styleId="a8">
    <w:name w:val="引用 字符"/>
    <w:basedOn w:val="a0"/>
    <w:link w:val="a7"/>
    <w:uiPriority w:val="29"/>
    <w:rsid w:val="00E30827"/>
    <w:rPr>
      <w:i/>
      <w:iCs/>
      <w:color w:val="404040" w:themeColor="text1" w:themeTint="BF"/>
    </w:rPr>
  </w:style>
  <w:style w:type="paragraph" w:styleId="a9">
    <w:name w:val="List Paragraph"/>
    <w:basedOn w:val="a"/>
    <w:uiPriority w:val="34"/>
    <w:qFormat/>
    <w:rsid w:val="00E30827"/>
    <w:pPr>
      <w:ind w:left="720"/>
      <w:contextualSpacing/>
    </w:pPr>
  </w:style>
  <w:style w:type="character" w:styleId="aa">
    <w:name w:val="Intense Emphasis"/>
    <w:basedOn w:val="a0"/>
    <w:uiPriority w:val="21"/>
    <w:qFormat/>
    <w:rsid w:val="00E30827"/>
    <w:rPr>
      <w:i/>
      <w:iCs/>
      <w:color w:val="2F5496" w:themeColor="accent1" w:themeShade="BF"/>
    </w:rPr>
  </w:style>
  <w:style w:type="paragraph" w:styleId="ab">
    <w:name w:val="Intense Quote"/>
    <w:basedOn w:val="a"/>
    <w:next w:val="a"/>
    <w:link w:val="ac"/>
    <w:uiPriority w:val="30"/>
    <w:qFormat/>
    <w:rsid w:val="00E30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827"/>
    <w:rPr>
      <w:i/>
      <w:iCs/>
      <w:color w:val="2F5496" w:themeColor="accent1" w:themeShade="BF"/>
    </w:rPr>
  </w:style>
  <w:style w:type="character" w:styleId="ad">
    <w:name w:val="Intense Reference"/>
    <w:basedOn w:val="a0"/>
    <w:uiPriority w:val="32"/>
    <w:qFormat/>
    <w:rsid w:val="00E30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