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CA3A" w14:textId="77777777" w:rsidR="00173554" w:rsidRDefault="00173554">
      <w:pPr>
        <w:rPr>
          <w:rFonts w:hint="eastAsia"/>
        </w:rPr>
      </w:pPr>
      <w:r>
        <w:rPr>
          <w:rFonts w:hint="eastAsia"/>
        </w:rPr>
        <w:t>汉语的拼音声母韵母</w:t>
      </w:r>
    </w:p>
    <w:p w14:paraId="06B43919" w14:textId="77777777" w:rsidR="00173554" w:rsidRDefault="00173554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标注现代标准汉语（普通话）的发音。它不仅是汉字注音的重要工具，也是学习普通话发音的基础。汉语拼音系统包括了声母、韵母和声调三个部分，其中声母和韵母构成了汉字的基本发音单位。</w:t>
      </w:r>
    </w:p>
    <w:p w14:paraId="378102EF" w14:textId="77777777" w:rsidR="00173554" w:rsidRDefault="00173554">
      <w:pPr>
        <w:rPr>
          <w:rFonts w:hint="eastAsia"/>
        </w:rPr>
      </w:pPr>
    </w:p>
    <w:p w14:paraId="06E2D347" w14:textId="77777777" w:rsidR="00173554" w:rsidRDefault="00173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975FB" w14:textId="77777777" w:rsidR="00173554" w:rsidRDefault="00173554">
      <w:pPr>
        <w:rPr>
          <w:rFonts w:hint="eastAsia"/>
        </w:rPr>
      </w:pPr>
      <w:r>
        <w:rPr>
          <w:rFonts w:hint="eastAsia"/>
        </w:rPr>
        <w:t>声母：汉语发音的起始</w:t>
      </w:r>
    </w:p>
    <w:p w14:paraId="0F618B5F" w14:textId="77777777" w:rsidR="00173554" w:rsidRDefault="00173554">
      <w:pPr>
        <w:rPr>
          <w:rFonts w:hint="eastAsia"/>
        </w:rPr>
      </w:pPr>
      <w:r>
        <w:rPr>
          <w:rFonts w:hint="eastAsia"/>
        </w:rPr>
        <w:t>声母是指在汉语拼音中位于字首的辅音。汉语共有23个声母，其中包括单辅音和复辅音。每个声母都有其独特的发音方法和发音部位。例如，“b”、“p”、“m”、“f”这四个声母都是双唇音，但“b”和“p”的不同在于是否送气；而“m”则是鼻音。学习者需要掌握正确的发音技巧，以确保能够清晰准确地发出每个声母。一些声母如“zh”、“ch”、“sh”、“r”属于舌尖后音，它们的发音较为特殊，需要舌头的特定位置来完成。</w:t>
      </w:r>
    </w:p>
    <w:p w14:paraId="3E09E456" w14:textId="77777777" w:rsidR="00173554" w:rsidRDefault="00173554">
      <w:pPr>
        <w:rPr>
          <w:rFonts w:hint="eastAsia"/>
        </w:rPr>
      </w:pPr>
    </w:p>
    <w:p w14:paraId="620EA123" w14:textId="77777777" w:rsidR="00173554" w:rsidRDefault="00173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A9BCC" w14:textId="77777777" w:rsidR="00173554" w:rsidRDefault="00173554">
      <w:pPr>
        <w:rPr>
          <w:rFonts w:hint="eastAsia"/>
        </w:rPr>
      </w:pPr>
      <w:r>
        <w:rPr>
          <w:rFonts w:hint="eastAsia"/>
        </w:rPr>
        <w:t>韵母：声音的延续与变化</w:t>
      </w:r>
    </w:p>
    <w:p w14:paraId="1FF8E0DB" w14:textId="77777777" w:rsidR="00173554" w:rsidRDefault="00173554">
      <w:pPr>
        <w:rPr>
          <w:rFonts w:hint="eastAsia"/>
        </w:rPr>
      </w:pPr>
      <w:r>
        <w:rPr>
          <w:rFonts w:hint="eastAsia"/>
        </w:rPr>
        <w:t>韵母是汉语拼音中跟在声母之后的部分，它可以单独构成音节，也可以与声母组合成完整的汉字发音。汉语拼音中共有39个韵母，分为单韵母、复韵母和鼻韵母。单韵母由一个元音组成，如“a”、“o”、“e”等；复韵母是由两个或三个元音结合而成，比如“ai”、“ei”、“iao”等；鼻韵母则是在元音后加上鼻音“n”或“ng”，如“an”、“en”、“ang”等。韵母的变化丰富了汉语的语音表达，使得语言更加生动。</w:t>
      </w:r>
    </w:p>
    <w:p w14:paraId="35598DB7" w14:textId="77777777" w:rsidR="00173554" w:rsidRDefault="00173554">
      <w:pPr>
        <w:rPr>
          <w:rFonts w:hint="eastAsia"/>
        </w:rPr>
      </w:pPr>
    </w:p>
    <w:p w14:paraId="27843315" w14:textId="77777777" w:rsidR="00173554" w:rsidRDefault="00173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F5A0B" w14:textId="77777777" w:rsidR="00173554" w:rsidRDefault="00173554">
      <w:pPr>
        <w:rPr>
          <w:rFonts w:hint="eastAsia"/>
        </w:rPr>
      </w:pPr>
      <w:r>
        <w:rPr>
          <w:rFonts w:hint="eastAsia"/>
        </w:rPr>
        <w:t>声母与韵母的组合</w:t>
      </w:r>
    </w:p>
    <w:p w14:paraId="4F7B0BC3" w14:textId="77777777" w:rsidR="00173554" w:rsidRDefault="00173554">
      <w:pPr>
        <w:rPr>
          <w:rFonts w:hint="eastAsia"/>
        </w:rPr>
      </w:pPr>
      <w:r>
        <w:rPr>
          <w:rFonts w:hint="eastAsia"/>
        </w:rPr>
        <w:t>在实际应用中，声母和韵母按照一定的规则进行组合，形成不同的音节。这些规则考虑到了发音的自然流畅性和语音的和谐美感。例如，并非所有的声母都可以与所有的韵母相配对，有些组合是禁止的，还有一些是受限的。当某些声母和韵母组合时，可能会发生音变现象，即发音会有所调整，以便于更顺口地说出。了解并熟练掌握这些组合规律对于正确读写汉语拼音至关重要。</w:t>
      </w:r>
    </w:p>
    <w:p w14:paraId="29E4C842" w14:textId="77777777" w:rsidR="00173554" w:rsidRDefault="00173554">
      <w:pPr>
        <w:rPr>
          <w:rFonts w:hint="eastAsia"/>
        </w:rPr>
      </w:pPr>
    </w:p>
    <w:p w14:paraId="545050EB" w14:textId="77777777" w:rsidR="00173554" w:rsidRDefault="00173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3E447" w14:textId="77777777" w:rsidR="00173554" w:rsidRDefault="00173554">
      <w:pPr>
        <w:rPr>
          <w:rFonts w:hint="eastAsia"/>
        </w:rPr>
      </w:pPr>
      <w:r>
        <w:rPr>
          <w:rFonts w:hint="eastAsia"/>
        </w:rPr>
        <w:t>拼音教学与实践</w:t>
      </w:r>
    </w:p>
    <w:p w14:paraId="339667D5" w14:textId="77777777" w:rsidR="00173554" w:rsidRDefault="00173554">
      <w:pPr>
        <w:rPr>
          <w:rFonts w:hint="eastAsia"/>
        </w:rPr>
      </w:pPr>
      <w:r>
        <w:rPr>
          <w:rFonts w:hint="eastAsia"/>
        </w:rPr>
        <w:t>对于汉语学习者来说，掌握声母和韵母是入门的关键一步。教师通常会采用多种教学方法，如卡片游戏、儿歌、绕口令等，来帮助学生记忆和练习。在日常生活中多听多说普通话也有助于提高拼音水平。随着信息技术的发展，现在还有许多在线资源和应用程序可供选择，为学习提供了更多便利条件。无论是儿童还是成人，只要坚持练习，就能逐渐掌握汉语拼音的精髓，进而更好地理解和使用汉语。</w:t>
      </w:r>
    </w:p>
    <w:p w14:paraId="00268F25" w14:textId="77777777" w:rsidR="00173554" w:rsidRDefault="00173554">
      <w:pPr>
        <w:rPr>
          <w:rFonts w:hint="eastAsia"/>
        </w:rPr>
      </w:pPr>
    </w:p>
    <w:p w14:paraId="6DB84C37" w14:textId="77777777" w:rsidR="00173554" w:rsidRDefault="00173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86D58" w14:textId="624E379C" w:rsidR="00B855A0" w:rsidRDefault="00B855A0"/>
    <w:sectPr w:rsidR="00B85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A0"/>
    <w:rsid w:val="00173554"/>
    <w:rsid w:val="004F584A"/>
    <w:rsid w:val="00B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52934-08A3-4BE0-9324-E6C50BBC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