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AC80" w14:textId="77777777" w:rsidR="00C11835" w:rsidRDefault="00C11835">
      <w:pPr>
        <w:rPr>
          <w:rFonts w:hint="eastAsia"/>
        </w:rPr>
      </w:pPr>
      <w:r>
        <w:rPr>
          <w:rFonts w:hint="eastAsia"/>
        </w:rPr>
        <w:t>汉语的拼音声母表韵母表</w:t>
      </w:r>
    </w:p>
    <w:p w14:paraId="098BF198" w14:textId="77777777" w:rsidR="00C11835" w:rsidRDefault="00C11835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文化。在学习汉语的过程中，拼音是一个重要的辅助工具，它帮助人们正确地发音和识字。汉语拼音系统由声母、韵母和声调组成，其中声母和韵母是构成音节的基本要素。今天，我们就来深入了解汉语拼音的声母表和韵母表。</w:t>
      </w:r>
    </w:p>
    <w:p w14:paraId="58813A05" w14:textId="77777777" w:rsidR="00C11835" w:rsidRDefault="00C11835">
      <w:pPr>
        <w:rPr>
          <w:rFonts w:hint="eastAsia"/>
        </w:rPr>
      </w:pPr>
    </w:p>
    <w:p w14:paraId="1E3207EC" w14:textId="77777777" w:rsidR="00C11835" w:rsidRDefault="00C1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0F5BB" w14:textId="77777777" w:rsidR="00C11835" w:rsidRDefault="00C11835">
      <w:pPr>
        <w:rPr>
          <w:rFonts w:hint="eastAsia"/>
        </w:rPr>
      </w:pPr>
      <w:r>
        <w:rPr>
          <w:rFonts w:hint="eastAsia"/>
        </w:rPr>
        <w:t>声母：汉字发音的起始</w:t>
      </w:r>
    </w:p>
    <w:p w14:paraId="422B9DDC" w14:textId="77777777" w:rsidR="00C11835" w:rsidRDefault="00C11835">
      <w:pPr>
        <w:rPr>
          <w:rFonts w:hint="eastAsia"/>
        </w:rPr>
      </w:pPr>
      <w:r>
        <w:rPr>
          <w:rFonts w:hint="eastAsia"/>
        </w:rPr>
        <w:t>声母是指音节开头的辅音或辅音群。汉语拼音中共有23个声母，它们分别是b、p、m、f、d、t、n、l、g、k、h、j、q、x、zh、ch、sh、r、z、c、s、y、w。每个声母代表一个特定的发音部位和方法。例如，“b”和“p”是双唇音，发音时气流通过紧闭然后突然放开的双唇；而“zh”、“ch”和“sh”则是舌尖后音，需要将舌尖卷起靠近硬腭前部发出声音。声母是音节发音的起点，掌握了这些声母，就为准确拼读奠定了基础。</w:t>
      </w:r>
    </w:p>
    <w:p w14:paraId="1121C658" w14:textId="77777777" w:rsidR="00C11835" w:rsidRDefault="00C11835">
      <w:pPr>
        <w:rPr>
          <w:rFonts w:hint="eastAsia"/>
        </w:rPr>
      </w:pPr>
    </w:p>
    <w:p w14:paraId="68CA09FF" w14:textId="77777777" w:rsidR="00C11835" w:rsidRDefault="00C1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2D2A5" w14:textId="77777777" w:rsidR="00C11835" w:rsidRDefault="00C11835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3092A86D" w14:textId="77777777" w:rsidR="00C11835" w:rsidRDefault="00C11835">
      <w:pPr>
        <w:rPr>
          <w:rFonts w:hint="eastAsia"/>
        </w:rPr>
      </w:pPr>
      <w:r>
        <w:rPr>
          <w:rFonts w:hint="eastAsia"/>
        </w:rPr>
        <w:t>韵母是音节中声母之后的部分，也是音节的主体，通常包括元音或元音加尾辅音。汉语拼音中的韵母可以分为单韵母、复韵母和鼻韵母三种类型。单韵母如a、o、e、i、u、ü等，是最基本的元音发音；复韵母如ai、ei、ao、ou等，是由两个或三个元音组成的连续发音；鼻韵母如an、en、in、un、ün以及ang、eng、ing、ong，则是在元音之后加上鼻音n或ng结束。韵母不仅决定了音节的主干声音，而且对音节的长度和响度也有影响。</w:t>
      </w:r>
    </w:p>
    <w:p w14:paraId="0B38B15B" w14:textId="77777777" w:rsidR="00C11835" w:rsidRDefault="00C11835">
      <w:pPr>
        <w:rPr>
          <w:rFonts w:hint="eastAsia"/>
        </w:rPr>
      </w:pPr>
    </w:p>
    <w:p w14:paraId="13AF8714" w14:textId="77777777" w:rsidR="00C11835" w:rsidRDefault="00C1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BA1CC" w14:textId="77777777" w:rsidR="00C11835" w:rsidRDefault="00C11835">
      <w:pPr>
        <w:rPr>
          <w:rFonts w:hint="eastAsia"/>
        </w:rPr>
      </w:pPr>
      <w:r>
        <w:rPr>
          <w:rFonts w:hint="eastAsia"/>
        </w:rPr>
        <w:t>声调：赋予音节情感色彩</w:t>
      </w:r>
    </w:p>
    <w:p w14:paraId="05DA3A37" w14:textId="77777777" w:rsidR="00C11835" w:rsidRDefault="00C11835">
      <w:pPr>
        <w:rPr>
          <w:rFonts w:hint="eastAsia"/>
        </w:rPr>
      </w:pPr>
      <w:r>
        <w:rPr>
          <w:rFonts w:hint="eastAsia"/>
        </w:rPr>
        <w:t>虽然题目未提及，但不得不提的是声调。汉语是一种有声调的语言，相同的声母和韵母组合可以通过不同的声调来表达不同的意思。普通话中有四个主要声调（阴平、阳平、上声、去声）和一个轻声。声调的变化可以使同一个音节具有完全不同的含义，因此对于汉语学习者来说，掌握正确的声调同样重要。</w:t>
      </w:r>
    </w:p>
    <w:p w14:paraId="0695A91B" w14:textId="77777777" w:rsidR="00C11835" w:rsidRDefault="00C11835">
      <w:pPr>
        <w:rPr>
          <w:rFonts w:hint="eastAsia"/>
        </w:rPr>
      </w:pPr>
    </w:p>
    <w:p w14:paraId="2C01BF60" w14:textId="77777777" w:rsidR="00C11835" w:rsidRDefault="00C1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0BAA1" w14:textId="77777777" w:rsidR="00C11835" w:rsidRDefault="00C11835">
      <w:pPr>
        <w:rPr>
          <w:rFonts w:hint="eastAsia"/>
        </w:rPr>
      </w:pPr>
      <w:r>
        <w:rPr>
          <w:rFonts w:hint="eastAsia"/>
        </w:rPr>
        <w:t>声母与韵母的搭配使用</w:t>
      </w:r>
    </w:p>
    <w:p w14:paraId="0F7A9869" w14:textId="77777777" w:rsidR="00C11835" w:rsidRDefault="00C11835">
      <w:pPr>
        <w:rPr>
          <w:rFonts w:hint="eastAsia"/>
        </w:rPr>
      </w:pPr>
      <w:r>
        <w:rPr>
          <w:rFonts w:hint="eastAsia"/>
        </w:rPr>
        <w:t>声母和韵母的组合构成了汉语拼音的所有可能音节。这种组合并非随机，而是遵循一定的规则。例如，并不是所有的声母都可以跟所有的韵母相拼。一些特殊的组合，如“ju”，实际上是由声母“j”和韵母“ü”组成的，但是为了简化书写，省略了上面的两点。了解哪些声母和韵母能够互相搭配，有助于更精确地进行汉字注音和拼音输入法的使用。</w:t>
      </w:r>
    </w:p>
    <w:p w14:paraId="410172B0" w14:textId="77777777" w:rsidR="00C11835" w:rsidRDefault="00C11835">
      <w:pPr>
        <w:rPr>
          <w:rFonts w:hint="eastAsia"/>
        </w:rPr>
      </w:pPr>
    </w:p>
    <w:p w14:paraId="75CAC857" w14:textId="77777777" w:rsidR="00C11835" w:rsidRDefault="00C118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8C381" w14:textId="77777777" w:rsidR="00C11835" w:rsidRDefault="00C11835">
      <w:pPr>
        <w:rPr>
          <w:rFonts w:hint="eastAsia"/>
        </w:rPr>
      </w:pPr>
      <w:r>
        <w:rPr>
          <w:rFonts w:hint="eastAsia"/>
        </w:rPr>
        <w:t>最后的总结</w:t>
      </w:r>
    </w:p>
    <w:p w14:paraId="4BC935C1" w14:textId="77777777" w:rsidR="00C11835" w:rsidRDefault="00C11835">
      <w:pPr>
        <w:rPr>
          <w:rFonts w:hint="eastAsia"/>
        </w:rPr>
      </w:pPr>
      <w:r>
        <w:rPr>
          <w:rFonts w:hint="eastAsia"/>
        </w:rPr>
        <w:t>汉语拼音的声母表和韵母表是学习汉语发音的关键所在。通过熟练掌握这两张表，学习者可以更加准确地拼读汉字，提高语言交流的能力。无论是儿童学习认字，还是外国人学习中文，拼音都是不可或缺的学习工具。随着中国在全球影响力的日益增强，汉语学习热也在不断升温，越来越多的人开始重视汉语拼音的学习。掌握好声母和韵母，就如同拥有了打开汉语世界大门的钥匙，让我们能够更好地理解和传承这门古老而又充满活力的语言。</w:t>
      </w:r>
    </w:p>
    <w:p w14:paraId="427B8A0C" w14:textId="77777777" w:rsidR="00C11835" w:rsidRDefault="00C11835">
      <w:pPr>
        <w:rPr>
          <w:rFonts w:hint="eastAsia"/>
        </w:rPr>
      </w:pPr>
    </w:p>
    <w:p w14:paraId="7C05B17A" w14:textId="77777777" w:rsidR="00C11835" w:rsidRDefault="00C11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4CB8C" w14:textId="186BD637" w:rsidR="00851801" w:rsidRDefault="00851801"/>
    <w:sectPr w:rsidR="0085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01"/>
    <w:rsid w:val="004F584A"/>
    <w:rsid w:val="00851801"/>
    <w:rsid w:val="00C1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D80B1-6745-4022-B73A-0369B811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