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61FE" w14:textId="77777777" w:rsidR="002D6F7A" w:rsidRDefault="002D6F7A">
      <w:pPr>
        <w:rPr>
          <w:rFonts w:hint="eastAsia"/>
        </w:rPr>
      </w:pPr>
      <w:r>
        <w:rPr>
          <w:rFonts w:hint="eastAsia"/>
        </w:rPr>
        <w:t>汉语的拼音声母和韵母</w:t>
      </w:r>
    </w:p>
    <w:p w14:paraId="03C9B599" w14:textId="77777777" w:rsidR="002D6F7A" w:rsidRDefault="002D6F7A">
      <w:pPr>
        <w:rPr>
          <w:rFonts w:hint="eastAsia"/>
        </w:rPr>
      </w:pPr>
      <w:r>
        <w:rPr>
          <w:rFonts w:hint="eastAsia"/>
        </w:rPr>
        <w:t>汉语，作为世界上最古老的语言之一，承载着数千年的历史与文化。它以丰富的词汇、独特的语法结构以及多样的方言而闻名。在现代汉语中，为了便于学习和推广普通话，中国学者创造了一套标准化的音节拼读系统——汉语拼音。这套系统不仅是汉字注音的工具，也是学习汉语发音的基础。</w:t>
      </w:r>
    </w:p>
    <w:p w14:paraId="31AFB68F" w14:textId="77777777" w:rsidR="002D6F7A" w:rsidRDefault="002D6F7A">
      <w:pPr>
        <w:rPr>
          <w:rFonts w:hint="eastAsia"/>
        </w:rPr>
      </w:pPr>
    </w:p>
    <w:p w14:paraId="12F88E02" w14:textId="77777777" w:rsidR="002D6F7A" w:rsidRDefault="002D6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39F38" w14:textId="77777777" w:rsidR="002D6F7A" w:rsidRDefault="002D6F7A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1F4B91DF" w14:textId="77777777" w:rsidR="002D6F7A" w:rsidRDefault="002D6F7A">
      <w:pPr>
        <w:rPr>
          <w:rFonts w:hint="eastAsia"/>
        </w:rPr>
      </w:pPr>
      <w:r>
        <w:rPr>
          <w:rFonts w:hint="eastAsia"/>
        </w:rPr>
        <w:t>汉语拼音的声母是指音节开头的辅音部分，它们是构成汉语单词声音的重要元素。总共有23个声母，包括b、p、m、f等唇音；d、t、n、l等舌尖中音；g、k、h等舌根音；j、q、x等舌面前音；zh、ch、sh、r等舌尖后音；z、c、s等舌尖前音。每一个声母都对应特定的口腔位置和发音方式，为学习者提供了清晰的发音指导。</w:t>
      </w:r>
    </w:p>
    <w:p w14:paraId="5E90EDC3" w14:textId="77777777" w:rsidR="002D6F7A" w:rsidRDefault="002D6F7A">
      <w:pPr>
        <w:rPr>
          <w:rFonts w:hint="eastAsia"/>
        </w:rPr>
      </w:pPr>
    </w:p>
    <w:p w14:paraId="4C14CA68" w14:textId="77777777" w:rsidR="002D6F7A" w:rsidRDefault="002D6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A9DD0" w14:textId="77777777" w:rsidR="002D6F7A" w:rsidRDefault="002D6F7A">
      <w:pPr>
        <w:rPr>
          <w:rFonts w:hint="eastAsia"/>
        </w:rPr>
      </w:pPr>
      <w:r>
        <w:rPr>
          <w:rFonts w:hint="eastAsia"/>
        </w:rPr>
        <w:t>韵母：汉语拼音的主体音</w:t>
      </w:r>
    </w:p>
    <w:p w14:paraId="20FFF9F0" w14:textId="77777777" w:rsidR="002D6F7A" w:rsidRDefault="002D6F7A">
      <w:pPr>
        <w:rPr>
          <w:rFonts w:hint="eastAsia"/>
        </w:rPr>
      </w:pPr>
      <w:r>
        <w:rPr>
          <w:rFonts w:hint="eastAsia"/>
        </w:rPr>
        <w:t>与声母相搭配的是韵母，即音节中声母之后的部分，通常由元音或元音加鼻音、边音组成。汉语拼音中共有24个基本韵母和16个复合韵母。基本韵母如a、o、e等，简单明了，易于掌握；而复合韵母则通过组合不同的元音形成更为复杂的音色，例如ai、ei、ao、ou等。韵母赋予了汉语丰富多彩的音韵变化，使得语言更加生动有趣。</w:t>
      </w:r>
    </w:p>
    <w:p w14:paraId="65013353" w14:textId="77777777" w:rsidR="002D6F7A" w:rsidRDefault="002D6F7A">
      <w:pPr>
        <w:rPr>
          <w:rFonts w:hint="eastAsia"/>
        </w:rPr>
      </w:pPr>
    </w:p>
    <w:p w14:paraId="76F7D695" w14:textId="77777777" w:rsidR="002D6F7A" w:rsidRDefault="002D6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A6D94" w14:textId="77777777" w:rsidR="002D6F7A" w:rsidRDefault="002D6F7A">
      <w:pPr>
        <w:rPr>
          <w:rFonts w:hint="eastAsia"/>
        </w:rPr>
      </w:pPr>
      <w:r>
        <w:rPr>
          <w:rFonts w:hint="eastAsia"/>
        </w:rPr>
        <w:t>声调：汉语拼音的灵魂</w:t>
      </w:r>
    </w:p>
    <w:p w14:paraId="16577F85" w14:textId="77777777" w:rsidR="002D6F7A" w:rsidRDefault="002D6F7A">
      <w:pPr>
        <w:rPr>
          <w:rFonts w:hint="eastAsia"/>
        </w:rPr>
      </w:pPr>
      <w:r>
        <w:rPr>
          <w:rFonts w:hint="eastAsia"/>
        </w:rPr>
        <w:t>除了声母和韵母之外，汉语还有一个独特之处在于它的声调。汉语是一个声调语言，同一个音节根据声调的不同可以表达完全不同的意义。普通话中有四个主要声调加上一个轻声，分别是一声（阴平）、二声（阳平）、三声（上声）和四声（去声）。声调的变化如同音乐中的高低起伏，为汉语增添了节奏感和旋律美。</w:t>
      </w:r>
    </w:p>
    <w:p w14:paraId="35978C6F" w14:textId="77777777" w:rsidR="002D6F7A" w:rsidRDefault="002D6F7A">
      <w:pPr>
        <w:rPr>
          <w:rFonts w:hint="eastAsia"/>
        </w:rPr>
      </w:pPr>
    </w:p>
    <w:p w14:paraId="3B51458F" w14:textId="77777777" w:rsidR="002D6F7A" w:rsidRDefault="002D6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6F82F" w14:textId="77777777" w:rsidR="002D6F7A" w:rsidRDefault="002D6F7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3908A6C" w14:textId="77777777" w:rsidR="002D6F7A" w:rsidRDefault="002D6F7A">
      <w:pPr>
        <w:rPr>
          <w:rFonts w:hint="eastAsia"/>
        </w:rPr>
      </w:pPr>
      <w:r>
        <w:rPr>
          <w:rFonts w:hint="eastAsia"/>
        </w:rPr>
        <w:t>汉语拼音的学习对于非母语者来说至关重要。它不仅帮助初学者快速准确地掌握汉字的正确发音，而且也是提高阅读理解和口语交流能力的有效途径。在学校教育中，孩子们从小就开始接触拼音，并利用它来辅助识字。随着全球化的发展，越来越多的外国人也开始学习汉语，汉语拼音成为了他们开启中文世界大门的钥匙。</w:t>
      </w:r>
    </w:p>
    <w:p w14:paraId="5B30D681" w14:textId="77777777" w:rsidR="002D6F7A" w:rsidRDefault="002D6F7A">
      <w:pPr>
        <w:rPr>
          <w:rFonts w:hint="eastAsia"/>
        </w:rPr>
      </w:pPr>
    </w:p>
    <w:p w14:paraId="123B5670" w14:textId="77777777" w:rsidR="002D6F7A" w:rsidRDefault="002D6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B0719" w14:textId="77777777" w:rsidR="002D6F7A" w:rsidRDefault="002D6F7A">
      <w:pPr>
        <w:rPr>
          <w:rFonts w:hint="eastAsia"/>
        </w:rPr>
      </w:pPr>
      <w:r>
        <w:rPr>
          <w:rFonts w:hint="eastAsia"/>
        </w:rPr>
        <w:t>最后的总结</w:t>
      </w:r>
    </w:p>
    <w:p w14:paraId="2F3B2CE0" w14:textId="77777777" w:rsidR="002D6F7A" w:rsidRDefault="002D6F7A">
      <w:pPr>
        <w:rPr>
          <w:rFonts w:hint="eastAsia"/>
        </w:rPr>
      </w:pPr>
      <w:r>
        <w:rPr>
          <w:rFonts w:hint="eastAsia"/>
        </w:rPr>
        <w:t>汉语拼音的声母和韵母构成了汉语语音的基本框架，而声调则是其不可或缺的灵魂。通过对声母、韵母及声调的学习，我们可以更好地理解并使用这门古老而又充满活力的语言。汉语拼音不仅仅是一种简单的注音符号，它是连接古今中外汉语使用者的重要桥梁，也是传播中华文化的一扇窗口。</w:t>
      </w:r>
    </w:p>
    <w:p w14:paraId="7416A511" w14:textId="77777777" w:rsidR="002D6F7A" w:rsidRDefault="002D6F7A">
      <w:pPr>
        <w:rPr>
          <w:rFonts w:hint="eastAsia"/>
        </w:rPr>
      </w:pPr>
    </w:p>
    <w:p w14:paraId="3869753E" w14:textId="77777777" w:rsidR="002D6F7A" w:rsidRDefault="002D6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9C7AF" w14:textId="23C785EC" w:rsidR="0085359F" w:rsidRDefault="0085359F"/>
    <w:sectPr w:rsidR="0085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9F"/>
    <w:rsid w:val="002D6F7A"/>
    <w:rsid w:val="004F584A"/>
    <w:rsid w:val="008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918FA-4E2F-4661-B98B-76940C2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