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280C" w14:textId="77777777" w:rsidR="002313AF" w:rsidRDefault="002313AF">
      <w:pPr>
        <w:rPr>
          <w:rFonts w:hint="eastAsia"/>
        </w:rPr>
      </w:pPr>
      <w:r>
        <w:rPr>
          <w:rFonts w:hint="eastAsia"/>
        </w:rPr>
        <w:t>汉语的拼音iuu教学评课稿</w:t>
      </w:r>
    </w:p>
    <w:p w14:paraId="1AA61782" w14:textId="77777777" w:rsidR="002313AF" w:rsidRDefault="002313AF">
      <w:pPr>
        <w:rPr>
          <w:rFonts w:hint="eastAsia"/>
        </w:rPr>
      </w:pPr>
      <w:r>
        <w:rPr>
          <w:rFonts w:hint="eastAsia"/>
        </w:rPr>
        <w:t>在汉语拼音的教学体系中，"iuu"并不是一个标准的拼音组合。通常我们遇到的是 "iu" 和 "ui" 这样的组合。但是为了探讨与这三个元音相关的发音教学，我们可以假设这是一个特殊的练习案例，用来帮助学生更好地理解和区分相似但不同的拼音组合。</w:t>
      </w:r>
    </w:p>
    <w:p w14:paraId="75AA320A" w14:textId="77777777" w:rsidR="002313AF" w:rsidRDefault="002313AF">
      <w:pPr>
        <w:rPr>
          <w:rFonts w:hint="eastAsia"/>
        </w:rPr>
      </w:pPr>
    </w:p>
    <w:p w14:paraId="6C2CDBA0" w14:textId="77777777" w:rsidR="002313AF" w:rsidRDefault="002313AF">
      <w:pPr>
        <w:rPr>
          <w:rFonts w:hint="eastAsia"/>
        </w:rPr>
      </w:pPr>
      <w:r>
        <w:rPr>
          <w:rFonts w:hint="eastAsia"/>
        </w:rPr>
        <w:t xml:space="preserve"> </w:t>
      </w:r>
    </w:p>
    <w:p w14:paraId="66EFC8CF" w14:textId="77777777" w:rsidR="002313AF" w:rsidRDefault="002313AF">
      <w:pPr>
        <w:rPr>
          <w:rFonts w:hint="eastAsia"/>
        </w:rPr>
      </w:pPr>
      <w:r>
        <w:rPr>
          <w:rFonts w:hint="eastAsia"/>
        </w:rPr>
        <w:t>课程背景与目标</w:t>
      </w:r>
    </w:p>
    <w:p w14:paraId="5DAD4A98" w14:textId="77777777" w:rsidR="002313AF" w:rsidRDefault="002313AF">
      <w:pPr>
        <w:rPr>
          <w:rFonts w:hint="eastAsia"/>
        </w:rPr>
      </w:pPr>
      <w:r>
        <w:rPr>
          <w:rFonts w:hint="eastAsia"/>
        </w:rPr>
        <w:t>本次评课的对象是一节针对汉语初学者的拼音课程，特别关注于“i”、“u”和“ü”的发音以及它们在不同声调下的变化。这些音素对于母语非汉语的学习者来说常常构成挑战，因为它们在许多其他语言中并不存在或具有不同的发音方式。教师通过设计一系列互动活动，旨在让学生掌握这些音素的正确发音，并能自然地应用于日常交流中。</w:t>
      </w:r>
    </w:p>
    <w:p w14:paraId="775D7CAA" w14:textId="77777777" w:rsidR="002313AF" w:rsidRDefault="002313AF">
      <w:pPr>
        <w:rPr>
          <w:rFonts w:hint="eastAsia"/>
        </w:rPr>
      </w:pPr>
    </w:p>
    <w:p w14:paraId="6E78C718" w14:textId="77777777" w:rsidR="002313AF" w:rsidRDefault="002313AF">
      <w:pPr>
        <w:rPr>
          <w:rFonts w:hint="eastAsia"/>
        </w:rPr>
      </w:pPr>
      <w:r>
        <w:rPr>
          <w:rFonts w:hint="eastAsia"/>
        </w:rPr>
        <w:t xml:space="preserve"> </w:t>
      </w:r>
    </w:p>
    <w:p w14:paraId="475B8859" w14:textId="77777777" w:rsidR="002313AF" w:rsidRDefault="002313AF">
      <w:pPr>
        <w:rPr>
          <w:rFonts w:hint="eastAsia"/>
        </w:rPr>
      </w:pPr>
      <w:r>
        <w:rPr>
          <w:rFonts w:hint="eastAsia"/>
        </w:rPr>
        <w:t>教学方法与策略</w:t>
      </w:r>
    </w:p>
    <w:p w14:paraId="66AF5C2A" w14:textId="77777777" w:rsidR="002313AF" w:rsidRDefault="002313AF">
      <w:pPr>
        <w:rPr>
          <w:rFonts w:hint="eastAsia"/>
        </w:rPr>
      </w:pPr>
      <w:r>
        <w:rPr>
          <w:rFonts w:hint="eastAsia"/>
        </w:rPr>
        <w:t>课堂上，教师采用了多种教学方法来增强学习效果。首先是示范法，教师清晰准确地发出每个音素，然后邀请学生模仿跟读。接下来是对比法，通过对“i”、“u”、“ü”的对比练习，使学生能够识别它们之间的细微差别。还引入了游戏元素，如发音接龙、猜词游戏等，以此增加课堂的趣味性和参与度。这种方法不仅促进了学生的积极思考，也使得枯燥的发音练习变得生动有趣。</w:t>
      </w:r>
    </w:p>
    <w:p w14:paraId="08EC5AE5" w14:textId="77777777" w:rsidR="002313AF" w:rsidRDefault="002313AF">
      <w:pPr>
        <w:rPr>
          <w:rFonts w:hint="eastAsia"/>
        </w:rPr>
      </w:pPr>
    </w:p>
    <w:p w14:paraId="1E7271CB" w14:textId="77777777" w:rsidR="002313AF" w:rsidRDefault="002313AF">
      <w:pPr>
        <w:rPr>
          <w:rFonts w:hint="eastAsia"/>
        </w:rPr>
      </w:pPr>
      <w:r>
        <w:rPr>
          <w:rFonts w:hint="eastAsia"/>
        </w:rPr>
        <w:t xml:space="preserve"> </w:t>
      </w:r>
    </w:p>
    <w:p w14:paraId="1508D3BA" w14:textId="77777777" w:rsidR="002313AF" w:rsidRDefault="002313AF">
      <w:pPr>
        <w:rPr>
          <w:rFonts w:hint="eastAsia"/>
        </w:rPr>
      </w:pPr>
      <w:r>
        <w:rPr>
          <w:rFonts w:hint="eastAsia"/>
        </w:rPr>
        <w:t>学生表现与反馈</w:t>
      </w:r>
    </w:p>
    <w:p w14:paraId="7B45A183" w14:textId="77777777" w:rsidR="002313AF" w:rsidRDefault="002313AF">
      <w:pPr>
        <w:rPr>
          <w:rFonts w:hint="eastAsia"/>
        </w:rPr>
      </w:pPr>
      <w:r>
        <w:rPr>
          <w:rFonts w:hint="eastAsia"/>
        </w:rPr>
        <w:t>从课堂观察来看，学生们对这种多样化的教学方式反应热烈。他们积极参与各项活动，尤其是在发音接龙游戏中表现出极高的热情。然而，也有部分学生在区分“i”和“ü”的发音时遇到了困难。对此，教师及时调整了教学计划，增加了更多针对性的练习，确保每位学生都能得到足够的练习机会。学生们对这节课给予了正面评价，认为它既富有教育意义又充满乐趣。</w:t>
      </w:r>
    </w:p>
    <w:p w14:paraId="20348F52" w14:textId="77777777" w:rsidR="002313AF" w:rsidRDefault="002313AF">
      <w:pPr>
        <w:rPr>
          <w:rFonts w:hint="eastAsia"/>
        </w:rPr>
      </w:pPr>
    </w:p>
    <w:p w14:paraId="72EEB716" w14:textId="77777777" w:rsidR="002313AF" w:rsidRDefault="002313AF">
      <w:pPr>
        <w:rPr>
          <w:rFonts w:hint="eastAsia"/>
        </w:rPr>
      </w:pPr>
      <w:r>
        <w:rPr>
          <w:rFonts w:hint="eastAsia"/>
        </w:rPr>
        <w:t xml:space="preserve"> </w:t>
      </w:r>
    </w:p>
    <w:p w14:paraId="5AEB27B6" w14:textId="77777777" w:rsidR="002313AF" w:rsidRDefault="002313AF">
      <w:pPr>
        <w:rPr>
          <w:rFonts w:hint="eastAsia"/>
        </w:rPr>
      </w:pPr>
      <w:r>
        <w:rPr>
          <w:rFonts w:hint="eastAsia"/>
        </w:rPr>
        <w:t>最后的总结与建议</w:t>
      </w:r>
    </w:p>
    <w:p w14:paraId="31EA1F7A" w14:textId="77777777" w:rsidR="002313AF" w:rsidRDefault="002313AF">
      <w:pPr>
        <w:rPr>
          <w:rFonts w:hint="eastAsia"/>
        </w:rPr>
      </w:pPr>
      <w:r>
        <w:rPr>
          <w:rFonts w:hint="eastAsia"/>
        </w:rPr>
        <w:t>总结这次评课，可以看出教师精心准备的课程内容和灵活多变的教学方法确实提高了学生的学习兴趣和发音准确性。但同时也要注意到，对于某些难以掌握的音素，可能需要更长时间的练习和更加个性化的指导。未来，在继续优化现有教学模式的基础上，还可以考虑引入多媒体资源，如音频文件和视频教程，为学生提供更多的自主学习工具。这样不仅能巩固课堂所学，还能进一步提升他们的汉语水平。</w:t>
      </w:r>
    </w:p>
    <w:p w14:paraId="3F3AA688" w14:textId="77777777" w:rsidR="002313AF" w:rsidRDefault="002313AF">
      <w:pPr>
        <w:rPr>
          <w:rFonts w:hint="eastAsia"/>
        </w:rPr>
      </w:pPr>
    </w:p>
    <w:p w14:paraId="31487EC4" w14:textId="77777777" w:rsidR="002313AF" w:rsidRDefault="002313AF">
      <w:pPr>
        <w:rPr>
          <w:rFonts w:hint="eastAsia"/>
        </w:rPr>
      </w:pPr>
      <w:r>
        <w:rPr>
          <w:rFonts w:hint="eastAsia"/>
        </w:rPr>
        <w:t>本文是由每日作文网(2345lzwz.com)为大家创作</w:t>
      </w:r>
    </w:p>
    <w:p w14:paraId="31A5EA8E" w14:textId="48138E57" w:rsidR="00D31B79" w:rsidRDefault="00D31B79"/>
    <w:sectPr w:rsidR="00D31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79"/>
    <w:rsid w:val="002313AF"/>
    <w:rsid w:val="004F584A"/>
    <w:rsid w:val="00D3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7C818-42BE-4991-879E-83D1D7DE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B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1B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1B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1B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1B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1B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1B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B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1B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B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1B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1B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1B79"/>
    <w:rPr>
      <w:rFonts w:cstheme="majorBidi"/>
      <w:color w:val="2F5496" w:themeColor="accent1" w:themeShade="BF"/>
      <w:sz w:val="28"/>
      <w:szCs w:val="28"/>
    </w:rPr>
  </w:style>
  <w:style w:type="character" w:customStyle="1" w:styleId="50">
    <w:name w:val="标题 5 字符"/>
    <w:basedOn w:val="a0"/>
    <w:link w:val="5"/>
    <w:uiPriority w:val="9"/>
    <w:semiHidden/>
    <w:rsid w:val="00D31B79"/>
    <w:rPr>
      <w:rFonts w:cstheme="majorBidi"/>
      <w:color w:val="2F5496" w:themeColor="accent1" w:themeShade="BF"/>
      <w:sz w:val="24"/>
    </w:rPr>
  </w:style>
  <w:style w:type="character" w:customStyle="1" w:styleId="60">
    <w:name w:val="标题 6 字符"/>
    <w:basedOn w:val="a0"/>
    <w:link w:val="6"/>
    <w:uiPriority w:val="9"/>
    <w:semiHidden/>
    <w:rsid w:val="00D31B79"/>
    <w:rPr>
      <w:rFonts w:cstheme="majorBidi"/>
      <w:b/>
      <w:bCs/>
      <w:color w:val="2F5496" w:themeColor="accent1" w:themeShade="BF"/>
    </w:rPr>
  </w:style>
  <w:style w:type="character" w:customStyle="1" w:styleId="70">
    <w:name w:val="标题 7 字符"/>
    <w:basedOn w:val="a0"/>
    <w:link w:val="7"/>
    <w:uiPriority w:val="9"/>
    <w:semiHidden/>
    <w:rsid w:val="00D31B79"/>
    <w:rPr>
      <w:rFonts w:cstheme="majorBidi"/>
      <w:b/>
      <w:bCs/>
      <w:color w:val="595959" w:themeColor="text1" w:themeTint="A6"/>
    </w:rPr>
  </w:style>
  <w:style w:type="character" w:customStyle="1" w:styleId="80">
    <w:name w:val="标题 8 字符"/>
    <w:basedOn w:val="a0"/>
    <w:link w:val="8"/>
    <w:uiPriority w:val="9"/>
    <w:semiHidden/>
    <w:rsid w:val="00D31B79"/>
    <w:rPr>
      <w:rFonts w:cstheme="majorBidi"/>
      <w:color w:val="595959" w:themeColor="text1" w:themeTint="A6"/>
    </w:rPr>
  </w:style>
  <w:style w:type="character" w:customStyle="1" w:styleId="90">
    <w:name w:val="标题 9 字符"/>
    <w:basedOn w:val="a0"/>
    <w:link w:val="9"/>
    <w:uiPriority w:val="9"/>
    <w:semiHidden/>
    <w:rsid w:val="00D31B79"/>
    <w:rPr>
      <w:rFonts w:eastAsiaTheme="majorEastAsia" w:cstheme="majorBidi"/>
      <w:color w:val="595959" w:themeColor="text1" w:themeTint="A6"/>
    </w:rPr>
  </w:style>
  <w:style w:type="paragraph" w:styleId="a3">
    <w:name w:val="Title"/>
    <w:basedOn w:val="a"/>
    <w:next w:val="a"/>
    <w:link w:val="a4"/>
    <w:uiPriority w:val="10"/>
    <w:qFormat/>
    <w:rsid w:val="00D31B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B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B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B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B79"/>
    <w:pPr>
      <w:spacing w:before="160"/>
      <w:jc w:val="center"/>
    </w:pPr>
    <w:rPr>
      <w:i/>
      <w:iCs/>
      <w:color w:val="404040" w:themeColor="text1" w:themeTint="BF"/>
    </w:rPr>
  </w:style>
  <w:style w:type="character" w:customStyle="1" w:styleId="a8">
    <w:name w:val="引用 字符"/>
    <w:basedOn w:val="a0"/>
    <w:link w:val="a7"/>
    <w:uiPriority w:val="29"/>
    <w:rsid w:val="00D31B79"/>
    <w:rPr>
      <w:i/>
      <w:iCs/>
      <w:color w:val="404040" w:themeColor="text1" w:themeTint="BF"/>
    </w:rPr>
  </w:style>
  <w:style w:type="paragraph" w:styleId="a9">
    <w:name w:val="List Paragraph"/>
    <w:basedOn w:val="a"/>
    <w:uiPriority w:val="34"/>
    <w:qFormat/>
    <w:rsid w:val="00D31B79"/>
    <w:pPr>
      <w:ind w:left="720"/>
      <w:contextualSpacing/>
    </w:pPr>
  </w:style>
  <w:style w:type="character" w:styleId="aa">
    <w:name w:val="Intense Emphasis"/>
    <w:basedOn w:val="a0"/>
    <w:uiPriority w:val="21"/>
    <w:qFormat/>
    <w:rsid w:val="00D31B79"/>
    <w:rPr>
      <w:i/>
      <w:iCs/>
      <w:color w:val="2F5496" w:themeColor="accent1" w:themeShade="BF"/>
    </w:rPr>
  </w:style>
  <w:style w:type="paragraph" w:styleId="ab">
    <w:name w:val="Intense Quote"/>
    <w:basedOn w:val="a"/>
    <w:next w:val="a"/>
    <w:link w:val="ac"/>
    <w:uiPriority w:val="30"/>
    <w:qFormat/>
    <w:rsid w:val="00D31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1B79"/>
    <w:rPr>
      <w:i/>
      <w:iCs/>
      <w:color w:val="2F5496" w:themeColor="accent1" w:themeShade="BF"/>
    </w:rPr>
  </w:style>
  <w:style w:type="character" w:styleId="ad">
    <w:name w:val="Intense Reference"/>
    <w:basedOn w:val="a0"/>
    <w:uiPriority w:val="32"/>
    <w:qFormat/>
    <w:rsid w:val="00D31B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