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4C15" w14:textId="77777777" w:rsidR="007148E7" w:rsidRDefault="007148E7">
      <w:pPr>
        <w:rPr>
          <w:rFonts w:hint="eastAsia"/>
        </w:rPr>
      </w:pPr>
      <w:r>
        <w:rPr>
          <w:rFonts w:hint="eastAsia"/>
        </w:rPr>
        <w:t>汉语的拼音g的笔画顺序</w:t>
      </w:r>
    </w:p>
    <w:p w14:paraId="170D3842" w14:textId="77777777" w:rsidR="007148E7" w:rsidRDefault="007148E7">
      <w:pPr>
        <w:rPr>
          <w:rFonts w:hint="eastAsia"/>
        </w:rPr>
      </w:pPr>
      <w:r>
        <w:rPr>
          <w:rFonts w:hint="eastAsia"/>
        </w:rPr>
        <w:t>在汉语中，每一个汉字都是由特定的笔画按照一定的顺序组合而成。然而，当我们谈论到汉语拼音中的“g”时，实际上我们是在讨论拉丁字母表中的一个字母，它被用来代表汉语发音系统里的一个辅音。尽管如此，我们可以从书写的角度来探讨一下这个字母的笔画顺序及其背后的文化意义。</w:t>
      </w:r>
    </w:p>
    <w:p w14:paraId="743EBB3A" w14:textId="77777777" w:rsidR="007148E7" w:rsidRDefault="007148E7">
      <w:pPr>
        <w:rPr>
          <w:rFonts w:hint="eastAsia"/>
        </w:rPr>
      </w:pPr>
    </w:p>
    <w:p w14:paraId="4357FD25" w14:textId="77777777" w:rsidR="007148E7" w:rsidRDefault="007148E7">
      <w:pPr>
        <w:rPr>
          <w:rFonts w:hint="eastAsia"/>
        </w:rPr>
      </w:pPr>
      <w:r>
        <w:rPr>
          <w:rFonts w:hint="eastAsia"/>
        </w:rPr>
        <w:t xml:space="preserve"> </w:t>
      </w:r>
    </w:p>
    <w:p w14:paraId="4352A0F6" w14:textId="77777777" w:rsidR="007148E7" w:rsidRDefault="007148E7">
      <w:pPr>
        <w:rPr>
          <w:rFonts w:hint="eastAsia"/>
        </w:rPr>
      </w:pPr>
      <w:r>
        <w:rPr>
          <w:rFonts w:hint="eastAsia"/>
        </w:rPr>
        <w:t>“g”的起源与演变</w:t>
      </w:r>
    </w:p>
    <w:p w14:paraId="12D7C14F" w14:textId="77777777" w:rsidR="007148E7" w:rsidRDefault="007148E7">
      <w:pPr>
        <w:rPr>
          <w:rFonts w:hint="eastAsia"/>
        </w:rPr>
      </w:pPr>
      <w:r>
        <w:rPr>
          <w:rFonts w:hint="eastAsia"/>
        </w:rPr>
        <w:t>“g”这个字母可以追溯到古罗马时期的拉丁字母。最初，它的形状和今天的“C”相似，但随着语言的发展，“g”的形式逐渐分化出来，以区分两种不同的发音。到了现代，小写字母“g”有了两种常见的写法：一种是带有封闭底部的圆圈，另一种则是开放式的。无论哪种写法，在手写体中，它通常是由两个连续的笔画构成。</w:t>
      </w:r>
    </w:p>
    <w:p w14:paraId="2E205B35" w14:textId="77777777" w:rsidR="007148E7" w:rsidRDefault="007148E7">
      <w:pPr>
        <w:rPr>
          <w:rFonts w:hint="eastAsia"/>
        </w:rPr>
      </w:pPr>
    </w:p>
    <w:p w14:paraId="04D2B95D" w14:textId="77777777" w:rsidR="007148E7" w:rsidRDefault="007148E7">
      <w:pPr>
        <w:rPr>
          <w:rFonts w:hint="eastAsia"/>
        </w:rPr>
      </w:pPr>
      <w:r>
        <w:rPr>
          <w:rFonts w:hint="eastAsia"/>
        </w:rPr>
        <w:t xml:space="preserve"> </w:t>
      </w:r>
    </w:p>
    <w:p w14:paraId="4B4910A6" w14:textId="77777777" w:rsidR="007148E7" w:rsidRDefault="007148E7">
      <w:pPr>
        <w:rPr>
          <w:rFonts w:hint="eastAsia"/>
        </w:rPr>
      </w:pPr>
      <w:r>
        <w:rPr>
          <w:rFonts w:hint="eastAsia"/>
        </w:rPr>
        <w:t>书写“g”的第一步</w:t>
      </w:r>
    </w:p>
    <w:p w14:paraId="0FAFF22F" w14:textId="77777777" w:rsidR="007148E7" w:rsidRDefault="007148E7">
      <w:pPr>
        <w:rPr>
          <w:rFonts w:hint="eastAsia"/>
        </w:rPr>
      </w:pPr>
      <w:r>
        <w:rPr>
          <w:rFonts w:hint="eastAsia"/>
        </w:rPr>
        <w:t>当我们开始书写小写的“g”时，首先要做的是绘制一个近乎圆形的曲线，这个曲线从上至下逐渐变窄，最终形成一个小尾巴。这一笔是从左上方开始，向右下方移动，然后顺时针方向环绕，直到回到起始点附近结束。这一步骤不仅为整个字母奠定了基础，而且也体现了书法艺术中流畅性和连贯性的原则。</w:t>
      </w:r>
    </w:p>
    <w:p w14:paraId="25BB2A9A" w14:textId="77777777" w:rsidR="007148E7" w:rsidRDefault="007148E7">
      <w:pPr>
        <w:rPr>
          <w:rFonts w:hint="eastAsia"/>
        </w:rPr>
      </w:pPr>
    </w:p>
    <w:p w14:paraId="6D3727E6" w14:textId="77777777" w:rsidR="007148E7" w:rsidRDefault="007148E7">
      <w:pPr>
        <w:rPr>
          <w:rFonts w:hint="eastAsia"/>
        </w:rPr>
      </w:pPr>
      <w:r>
        <w:rPr>
          <w:rFonts w:hint="eastAsia"/>
        </w:rPr>
        <w:t xml:space="preserve"> </w:t>
      </w:r>
    </w:p>
    <w:p w14:paraId="188C79D4" w14:textId="77777777" w:rsidR="007148E7" w:rsidRDefault="007148E7">
      <w:pPr>
        <w:rPr>
          <w:rFonts w:hint="eastAsia"/>
        </w:rPr>
      </w:pPr>
      <w:r>
        <w:rPr>
          <w:rFonts w:hint="eastAsia"/>
        </w:rPr>
        <w:t>完成“g”的第二步</w:t>
      </w:r>
    </w:p>
    <w:p w14:paraId="662691B8" w14:textId="77777777" w:rsidR="007148E7" w:rsidRDefault="007148E7">
      <w:pPr>
        <w:rPr>
          <w:rFonts w:hint="eastAsia"/>
        </w:rPr>
      </w:pPr>
      <w:r>
        <w:rPr>
          <w:rFonts w:hint="eastAsia"/>
        </w:rPr>
        <w:t>紧接着第一笔之后，我们将要添加的是那条独特的下垂线，也就是所谓的“尾巴”。这条线从圆圈的右侧出发，向下延伸，有时还会带有一个小小的钩状物作为最后的总结。这个额外的元素使得“g”与其他字母区分开来，并赋予了它独特的个性。书写这一笔的时候，要注意保持线条的稳定性和一致性，确保整个字母看起来和谐统一。</w:t>
      </w:r>
    </w:p>
    <w:p w14:paraId="56E52CB7" w14:textId="77777777" w:rsidR="007148E7" w:rsidRDefault="007148E7">
      <w:pPr>
        <w:rPr>
          <w:rFonts w:hint="eastAsia"/>
        </w:rPr>
      </w:pPr>
    </w:p>
    <w:p w14:paraId="36F6A282" w14:textId="77777777" w:rsidR="007148E7" w:rsidRDefault="007148E7">
      <w:pPr>
        <w:rPr>
          <w:rFonts w:hint="eastAsia"/>
        </w:rPr>
      </w:pPr>
      <w:r>
        <w:rPr>
          <w:rFonts w:hint="eastAsia"/>
        </w:rPr>
        <w:t xml:space="preserve"> </w:t>
      </w:r>
    </w:p>
    <w:p w14:paraId="5BBD0717" w14:textId="77777777" w:rsidR="007148E7" w:rsidRDefault="007148E7">
      <w:pPr>
        <w:rPr>
          <w:rFonts w:hint="eastAsia"/>
        </w:rPr>
      </w:pPr>
      <w:r>
        <w:rPr>
          <w:rFonts w:hint="eastAsia"/>
        </w:rPr>
        <w:t>“g”在汉语拼音中的角色</w:t>
      </w:r>
    </w:p>
    <w:p w14:paraId="33CEDF1C" w14:textId="77777777" w:rsidR="007148E7" w:rsidRDefault="007148E7">
      <w:pPr>
        <w:rPr>
          <w:rFonts w:hint="eastAsia"/>
        </w:rPr>
      </w:pPr>
      <w:r>
        <w:rPr>
          <w:rFonts w:hint="eastAsia"/>
        </w:rPr>
        <w:t>虽然“g”不是传统意义上的汉字，但在汉语拼音体系里，它扮演着重要的角色。它用来表示清辅音/k/和浊辅音/g/，这两个音在汉语的不同方言中有不同的表现方式。例如，在普通话中，“g”通常出现在如“哥哥”（ge1 ge1）、“国家”（guo2 jia1）等词汇中。正确地书写和发音对于学习者来说至关重要，因为准确的发音有助于更好地理解和交流。</w:t>
      </w:r>
    </w:p>
    <w:p w14:paraId="41365657" w14:textId="77777777" w:rsidR="007148E7" w:rsidRDefault="007148E7">
      <w:pPr>
        <w:rPr>
          <w:rFonts w:hint="eastAsia"/>
        </w:rPr>
      </w:pPr>
    </w:p>
    <w:p w14:paraId="454250E4" w14:textId="77777777" w:rsidR="007148E7" w:rsidRDefault="007148E7">
      <w:pPr>
        <w:rPr>
          <w:rFonts w:hint="eastAsia"/>
        </w:rPr>
      </w:pPr>
      <w:r>
        <w:rPr>
          <w:rFonts w:hint="eastAsia"/>
        </w:rPr>
        <w:t xml:space="preserve"> </w:t>
      </w:r>
    </w:p>
    <w:p w14:paraId="79C8EEC0" w14:textId="77777777" w:rsidR="007148E7" w:rsidRDefault="007148E7">
      <w:pPr>
        <w:rPr>
          <w:rFonts w:hint="eastAsia"/>
        </w:rPr>
      </w:pPr>
      <w:r>
        <w:rPr>
          <w:rFonts w:hint="eastAsia"/>
        </w:rPr>
        <w:t>文化视角下的“g”</w:t>
      </w:r>
    </w:p>
    <w:p w14:paraId="3379C3CF" w14:textId="77777777" w:rsidR="007148E7" w:rsidRDefault="007148E7">
      <w:pPr>
        <w:rPr>
          <w:rFonts w:hint="eastAsia"/>
        </w:rPr>
      </w:pPr>
      <w:r>
        <w:rPr>
          <w:rFonts w:hint="eastAsia"/>
        </w:rPr>
        <w:t>从更广泛的文化角度来看，每个字母都有其独特的故事和象征意义。在某些西方文化中，“g”可能与智慧、成长或引导联系在一起，因为它在英文单词“genius”（天才）、“grow”（成长）和“guide”（引导）中占据重要位置。而对于汉语使用者而言，“g”更多的是作为一个工具，帮助人们通过拼音来拼读和记忆汉字。尽管它没有直接的文化寓意，但它确实在现代汉语教育和国际交流中起到了桥梁的作用。</w:t>
      </w:r>
    </w:p>
    <w:p w14:paraId="45EC3A5F" w14:textId="77777777" w:rsidR="007148E7" w:rsidRDefault="007148E7">
      <w:pPr>
        <w:rPr>
          <w:rFonts w:hint="eastAsia"/>
        </w:rPr>
      </w:pPr>
    </w:p>
    <w:p w14:paraId="0B1F4647" w14:textId="77777777" w:rsidR="007148E7" w:rsidRDefault="007148E7">
      <w:pPr>
        <w:rPr>
          <w:rFonts w:hint="eastAsia"/>
        </w:rPr>
      </w:pPr>
      <w:r>
        <w:rPr>
          <w:rFonts w:hint="eastAsia"/>
        </w:rPr>
        <w:t xml:space="preserve"> </w:t>
      </w:r>
    </w:p>
    <w:p w14:paraId="76DFCC6A" w14:textId="77777777" w:rsidR="007148E7" w:rsidRDefault="007148E7">
      <w:pPr>
        <w:rPr>
          <w:rFonts w:hint="eastAsia"/>
        </w:rPr>
      </w:pPr>
      <w:r>
        <w:rPr>
          <w:rFonts w:hint="eastAsia"/>
        </w:rPr>
        <w:t>最后的总结</w:t>
      </w:r>
    </w:p>
    <w:p w14:paraId="27B1C60A" w14:textId="77777777" w:rsidR="007148E7" w:rsidRDefault="007148E7">
      <w:pPr>
        <w:rPr>
          <w:rFonts w:hint="eastAsia"/>
        </w:rPr>
      </w:pPr>
      <w:r>
        <w:rPr>
          <w:rFonts w:hint="eastAsia"/>
        </w:rPr>
        <w:t>虽然“g”是一个简单的拉丁字母，但它在汉语拼音中的作用不可忽视。了解如何正确地书写“g”，不仅可以提高我们的书写技能，还可以加深对汉语发音系统的理解。无论是作为初学者还是有一定基础的学习者，掌握好每一个细节都是非常有益的。考虑到“g”在不同文化和语境下的多重含义，我们也能从中窥见语言文字背后的丰富内涵。</w:t>
      </w:r>
    </w:p>
    <w:p w14:paraId="33D1EAAF" w14:textId="77777777" w:rsidR="007148E7" w:rsidRDefault="007148E7">
      <w:pPr>
        <w:rPr>
          <w:rFonts w:hint="eastAsia"/>
        </w:rPr>
      </w:pPr>
    </w:p>
    <w:p w14:paraId="02F5C93B" w14:textId="77777777" w:rsidR="007148E7" w:rsidRDefault="007148E7">
      <w:pPr>
        <w:rPr>
          <w:rFonts w:hint="eastAsia"/>
        </w:rPr>
      </w:pPr>
      <w:r>
        <w:rPr>
          <w:rFonts w:hint="eastAsia"/>
        </w:rPr>
        <w:t>本文是由每日作文网(2345lzwz.com)为大家创作</w:t>
      </w:r>
    </w:p>
    <w:p w14:paraId="1FC7A0D4" w14:textId="172509CD" w:rsidR="00AE4837" w:rsidRDefault="00AE4837"/>
    <w:sectPr w:rsidR="00AE4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37"/>
    <w:rsid w:val="004F584A"/>
    <w:rsid w:val="007148E7"/>
    <w:rsid w:val="00AE4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8F4B98-30BE-4A23-9367-03695F3C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8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8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8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8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8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8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8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8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8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8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8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8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837"/>
    <w:rPr>
      <w:rFonts w:cstheme="majorBidi"/>
      <w:color w:val="2F5496" w:themeColor="accent1" w:themeShade="BF"/>
      <w:sz w:val="28"/>
      <w:szCs w:val="28"/>
    </w:rPr>
  </w:style>
  <w:style w:type="character" w:customStyle="1" w:styleId="50">
    <w:name w:val="标题 5 字符"/>
    <w:basedOn w:val="a0"/>
    <w:link w:val="5"/>
    <w:uiPriority w:val="9"/>
    <w:semiHidden/>
    <w:rsid w:val="00AE4837"/>
    <w:rPr>
      <w:rFonts w:cstheme="majorBidi"/>
      <w:color w:val="2F5496" w:themeColor="accent1" w:themeShade="BF"/>
      <w:sz w:val="24"/>
    </w:rPr>
  </w:style>
  <w:style w:type="character" w:customStyle="1" w:styleId="60">
    <w:name w:val="标题 6 字符"/>
    <w:basedOn w:val="a0"/>
    <w:link w:val="6"/>
    <w:uiPriority w:val="9"/>
    <w:semiHidden/>
    <w:rsid w:val="00AE4837"/>
    <w:rPr>
      <w:rFonts w:cstheme="majorBidi"/>
      <w:b/>
      <w:bCs/>
      <w:color w:val="2F5496" w:themeColor="accent1" w:themeShade="BF"/>
    </w:rPr>
  </w:style>
  <w:style w:type="character" w:customStyle="1" w:styleId="70">
    <w:name w:val="标题 7 字符"/>
    <w:basedOn w:val="a0"/>
    <w:link w:val="7"/>
    <w:uiPriority w:val="9"/>
    <w:semiHidden/>
    <w:rsid w:val="00AE4837"/>
    <w:rPr>
      <w:rFonts w:cstheme="majorBidi"/>
      <w:b/>
      <w:bCs/>
      <w:color w:val="595959" w:themeColor="text1" w:themeTint="A6"/>
    </w:rPr>
  </w:style>
  <w:style w:type="character" w:customStyle="1" w:styleId="80">
    <w:name w:val="标题 8 字符"/>
    <w:basedOn w:val="a0"/>
    <w:link w:val="8"/>
    <w:uiPriority w:val="9"/>
    <w:semiHidden/>
    <w:rsid w:val="00AE4837"/>
    <w:rPr>
      <w:rFonts w:cstheme="majorBidi"/>
      <w:color w:val="595959" w:themeColor="text1" w:themeTint="A6"/>
    </w:rPr>
  </w:style>
  <w:style w:type="character" w:customStyle="1" w:styleId="90">
    <w:name w:val="标题 9 字符"/>
    <w:basedOn w:val="a0"/>
    <w:link w:val="9"/>
    <w:uiPriority w:val="9"/>
    <w:semiHidden/>
    <w:rsid w:val="00AE4837"/>
    <w:rPr>
      <w:rFonts w:eastAsiaTheme="majorEastAsia" w:cstheme="majorBidi"/>
      <w:color w:val="595959" w:themeColor="text1" w:themeTint="A6"/>
    </w:rPr>
  </w:style>
  <w:style w:type="paragraph" w:styleId="a3">
    <w:name w:val="Title"/>
    <w:basedOn w:val="a"/>
    <w:next w:val="a"/>
    <w:link w:val="a4"/>
    <w:uiPriority w:val="10"/>
    <w:qFormat/>
    <w:rsid w:val="00AE48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8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837"/>
    <w:pPr>
      <w:spacing w:before="160"/>
      <w:jc w:val="center"/>
    </w:pPr>
    <w:rPr>
      <w:i/>
      <w:iCs/>
      <w:color w:val="404040" w:themeColor="text1" w:themeTint="BF"/>
    </w:rPr>
  </w:style>
  <w:style w:type="character" w:customStyle="1" w:styleId="a8">
    <w:name w:val="引用 字符"/>
    <w:basedOn w:val="a0"/>
    <w:link w:val="a7"/>
    <w:uiPriority w:val="29"/>
    <w:rsid w:val="00AE4837"/>
    <w:rPr>
      <w:i/>
      <w:iCs/>
      <w:color w:val="404040" w:themeColor="text1" w:themeTint="BF"/>
    </w:rPr>
  </w:style>
  <w:style w:type="paragraph" w:styleId="a9">
    <w:name w:val="List Paragraph"/>
    <w:basedOn w:val="a"/>
    <w:uiPriority w:val="34"/>
    <w:qFormat/>
    <w:rsid w:val="00AE4837"/>
    <w:pPr>
      <w:ind w:left="720"/>
      <w:contextualSpacing/>
    </w:pPr>
  </w:style>
  <w:style w:type="character" w:styleId="aa">
    <w:name w:val="Intense Emphasis"/>
    <w:basedOn w:val="a0"/>
    <w:uiPriority w:val="21"/>
    <w:qFormat/>
    <w:rsid w:val="00AE4837"/>
    <w:rPr>
      <w:i/>
      <w:iCs/>
      <w:color w:val="2F5496" w:themeColor="accent1" w:themeShade="BF"/>
    </w:rPr>
  </w:style>
  <w:style w:type="paragraph" w:styleId="ab">
    <w:name w:val="Intense Quote"/>
    <w:basedOn w:val="a"/>
    <w:next w:val="a"/>
    <w:link w:val="ac"/>
    <w:uiPriority w:val="30"/>
    <w:qFormat/>
    <w:rsid w:val="00AE4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837"/>
    <w:rPr>
      <w:i/>
      <w:iCs/>
      <w:color w:val="2F5496" w:themeColor="accent1" w:themeShade="BF"/>
    </w:rPr>
  </w:style>
  <w:style w:type="character" w:styleId="ad">
    <w:name w:val="Intense Reference"/>
    <w:basedOn w:val="a0"/>
    <w:uiPriority w:val="32"/>
    <w:qFormat/>
    <w:rsid w:val="00AE4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