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BD40" w14:textId="77777777" w:rsidR="003B0BAF" w:rsidRDefault="003B0BAF">
      <w:pPr>
        <w:rPr>
          <w:rFonts w:hint="eastAsia"/>
        </w:rPr>
      </w:pPr>
      <w:r>
        <w:rPr>
          <w:rFonts w:hint="eastAsia"/>
        </w:rPr>
        <w:t>汉语的拼音a的写法</w:t>
      </w:r>
    </w:p>
    <w:p w14:paraId="144BC59B" w14:textId="77777777" w:rsidR="003B0BAF" w:rsidRDefault="003B0BAF">
      <w:pPr>
        <w:rPr>
          <w:rFonts w:hint="eastAsia"/>
        </w:rPr>
      </w:pPr>
      <w:r>
        <w:rPr>
          <w:rFonts w:hint="eastAsia"/>
        </w:rPr>
        <w:t>在汉语拼音系统中，“a”是一个基础元音字母，它的发音和书写都是学习汉语拼音的重要起点。作为汉语拼音方案中的五个基本元音之一，“a”的正确书写对于初学者来说是至关重要的，因为它不仅单独使用，也是许多复合元音的基础组成部分。</w:t>
      </w:r>
    </w:p>
    <w:p w14:paraId="29517FCD" w14:textId="77777777" w:rsidR="003B0BAF" w:rsidRDefault="003B0BAF">
      <w:pPr>
        <w:rPr>
          <w:rFonts w:hint="eastAsia"/>
        </w:rPr>
      </w:pPr>
    </w:p>
    <w:p w14:paraId="4E33316A" w14:textId="77777777" w:rsidR="003B0BAF" w:rsidRDefault="003B0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73386" w14:textId="77777777" w:rsidR="003B0BAF" w:rsidRDefault="003B0BAF">
      <w:pPr>
        <w:rPr>
          <w:rFonts w:hint="eastAsia"/>
        </w:rPr>
      </w:pPr>
      <w:r>
        <w:rPr>
          <w:rFonts w:hint="eastAsia"/>
        </w:rPr>
        <w:t>“a”的起源与演变</w:t>
      </w:r>
    </w:p>
    <w:p w14:paraId="54792A6F" w14:textId="77777777" w:rsidR="003B0BAF" w:rsidRDefault="003B0BAF">
      <w:pPr>
        <w:rPr>
          <w:rFonts w:hint="eastAsia"/>
        </w:rPr>
      </w:pPr>
      <w:r>
        <w:rPr>
          <w:rFonts w:hint="eastAsia"/>
        </w:rPr>
        <w:t>“a”这个字母来源于拉丁字母表，随着汉字注音方法的发展，它被纳入到了汉语拼音体系中。“a”的形式简洁明了，其形状自古罗马时期以来变化不大。在现代汉语拼音中，“a”的形象几乎与国际通用的拉丁字母完全相同，体现了语言交流的全球化趋势。</w:t>
      </w:r>
    </w:p>
    <w:p w14:paraId="71D3C8BF" w14:textId="77777777" w:rsidR="003B0BAF" w:rsidRDefault="003B0BAF">
      <w:pPr>
        <w:rPr>
          <w:rFonts w:hint="eastAsia"/>
        </w:rPr>
      </w:pPr>
    </w:p>
    <w:p w14:paraId="17C6A94C" w14:textId="77777777" w:rsidR="003B0BAF" w:rsidRDefault="003B0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8F365" w14:textId="77777777" w:rsidR="003B0BAF" w:rsidRDefault="003B0BAF">
      <w:pPr>
        <w:rPr>
          <w:rFonts w:hint="eastAsia"/>
        </w:rPr>
      </w:pPr>
      <w:r>
        <w:rPr>
          <w:rFonts w:hint="eastAsia"/>
        </w:rPr>
        <w:t>如何正确书写“a”</w:t>
      </w:r>
    </w:p>
    <w:p w14:paraId="52B86803" w14:textId="77777777" w:rsidR="003B0BAF" w:rsidRDefault="003B0BAF">
      <w:pPr>
        <w:rPr>
          <w:rFonts w:hint="eastAsia"/>
        </w:rPr>
      </w:pPr>
      <w:r>
        <w:rPr>
          <w:rFonts w:hint="eastAsia"/>
        </w:rPr>
        <w:t>要正确地写出“a”，首先要确保握笔姿势正确。接着，从左上方起笔，向右下方画一个圆滑的弧线，然后不停顿地继续向上画一个小尾巴，最后在小尾巴的末端轻轻收笔。书写时，要注意保持线条流畅自然，避免出现折角或断裂的情况。对于儿童或者初学者，可以先练习在四线三格纸上书写，以便更好地掌握字母的大小和比例。</w:t>
      </w:r>
    </w:p>
    <w:p w14:paraId="16C7ECAE" w14:textId="77777777" w:rsidR="003B0BAF" w:rsidRDefault="003B0BAF">
      <w:pPr>
        <w:rPr>
          <w:rFonts w:hint="eastAsia"/>
        </w:rPr>
      </w:pPr>
    </w:p>
    <w:p w14:paraId="4C2E3094" w14:textId="77777777" w:rsidR="003B0BAF" w:rsidRDefault="003B0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1C36A" w14:textId="77777777" w:rsidR="003B0BAF" w:rsidRDefault="003B0BAF">
      <w:pPr>
        <w:rPr>
          <w:rFonts w:hint="eastAsia"/>
        </w:rPr>
      </w:pPr>
      <w:r>
        <w:rPr>
          <w:rFonts w:hint="eastAsia"/>
        </w:rPr>
        <w:t>“a”的发音特点</w:t>
      </w:r>
    </w:p>
    <w:p w14:paraId="59A6ABB7" w14:textId="77777777" w:rsidR="003B0BAF" w:rsidRDefault="003B0BAF">
      <w:pPr>
        <w:rPr>
          <w:rFonts w:hint="eastAsia"/>
        </w:rPr>
      </w:pPr>
      <w:r>
        <w:rPr>
          <w:rFonts w:hint="eastAsia"/>
        </w:rPr>
        <w:t>关于“a”的发音，它是一种开放的前元音，发音时舌头位置较低，口腔开口较大。声音响亮清晰，类似于英语单词“father”中的“a”。在不同的声调下，“a”的发音会有所变化，这为汉语增添了丰富的语调色彩。例如，在一声（阴平）时，“a”的发音较为平稳；而在二声（阳平）时，则需要将音高稍微提升。</w:t>
      </w:r>
    </w:p>
    <w:p w14:paraId="77D810DB" w14:textId="77777777" w:rsidR="003B0BAF" w:rsidRDefault="003B0BAF">
      <w:pPr>
        <w:rPr>
          <w:rFonts w:hint="eastAsia"/>
        </w:rPr>
      </w:pPr>
    </w:p>
    <w:p w14:paraId="52389F62" w14:textId="77777777" w:rsidR="003B0BAF" w:rsidRDefault="003B0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D80FF" w14:textId="77777777" w:rsidR="003B0BAF" w:rsidRDefault="003B0BAF">
      <w:pPr>
        <w:rPr>
          <w:rFonts w:hint="eastAsia"/>
        </w:rPr>
      </w:pPr>
      <w:r>
        <w:rPr>
          <w:rFonts w:hint="eastAsia"/>
        </w:rPr>
        <w:t>“a”在汉语拼音中的作用</w:t>
      </w:r>
    </w:p>
    <w:p w14:paraId="5096AB1D" w14:textId="77777777" w:rsidR="003B0BAF" w:rsidRDefault="003B0BAF">
      <w:pPr>
        <w:rPr>
          <w:rFonts w:hint="eastAsia"/>
        </w:rPr>
      </w:pPr>
      <w:r>
        <w:rPr>
          <w:rFonts w:hint="eastAsia"/>
        </w:rPr>
        <w:t>作为汉语拼音的基本元素，“a”不仅仅用于表示单个音节，它还可以和其他辅音、元音结合形成复杂的音节。比如，“ba”、“ma”等音节都是由辅音加上“a”组成的。“a”也参与构成一些双元音如“ai”、“ao”，这些组合进一步丰富了汉语的语音结构。</w:t>
      </w:r>
    </w:p>
    <w:p w14:paraId="192015B5" w14:textId="77777777" w:rsidR="003B0BAF" w:rsidRDefault="003B0BAF">
      <w:pPr>
        <w:rPr>
          <w:rFonts w:hint="eastAsia"/>
        </w:rPr>
      </w:pPr>
    </w:p>
    <w:p w14:paraId="79DB0736" w14:textId="77777777" w:rsidR="003B0BAF" w:rsidRDefault="003B0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A441C" w14:textId="77777777" w:rsidR="003B0BAF" w:rsidRDefault="003B0BAF">
      <w:pPr>
        <w:rPr>
          <w:rFonts w:hint="eastAsia"/>
        </w:rPr>
      </w:pPr>
      <w:r>
        <w:rPr>
          <w:rFonts w:hint="eastAsia"/>
        </w:rPr>
        <w:t>最后的总结</w:t>
      </w:r>
    </w:p>
    <w:p w14:paraId="4EC766E9" w14:textId="77777777" w:rsidR="003B0BAF" w:rsidRDefault="003B0BAF">
      <w:pPr>
        <w:rPr>
          <w:rFonts w:hint="eastAsia"/>
        </w:rPr>
      </w:pPr>
      <w:r>
        <w:rPr>
          <w:rFonts w:hint="eastAsia"/>
        </w:rPr>
        <w:t>“a”作为汉语拼音中最基础的元音之一，无论是书写还是发音，都具有不可替代的重要性。通过正确的书写训练和发音练习，人们能够更准确地表达自己，并深入理解汉语的魅力所在。希望每一位汉语学习者都能够重视“a”的学习，为自己的语言之旅打下坚实的基础。</w:t>
      </w:r>
    </w:p>
    <w:p w14:paraId="3D0A153F" w14:textId="77777777" w:rsidR="003B0BAF" w:rsidRDefault="003B0BAF">
      <w:pPr>
        <w:rPr>
          <w:rFonts w:hint="eastAsia"/>
        </w:rPr>
      </w:pPr>
    </w:p>
    <w:p w14:paraId="493640ED" w14:textId="77777777" w:rsidR="003B0BAF" w:rsidRDefault="003B0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FED2F" w14:textId="46DDE20F" w:rsidR="00B04D3A" w:rsidRDefault="00B04D3A"/>
    <w:sectPr w:rsidR="00B04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3A"/>
    <w:rsid w:val="003B0BAF"/>
    <w:rsid w:val="004F584A"/>
    <w:rsid w:val="00B0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B0809-88B3-4246-AD58-4AA1F106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D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D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D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D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D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D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D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D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D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D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D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D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D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D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D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