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1D9B1" w14:textId="77777777" w:rsidR="006E3C53" w:rsidRDefault="006E3C53">
      <w:pPr>
        <w:rPr>
          <w:rFonts w:hint="eastAsia"/>
        </w:rPr>
      </w:pPr>
      <w:r>
        <w:rPr>
          <w:rFonts w:hint="eastAsia"/>
        </w:rPr>
        <w:t>歌唱的拼音怎么写的：音符与声韵的艺术表达</w:t>
      </w:r>
    </w:p>
    <w:p w14:paraId="50B76409" w14:textId="77777777" w:rsidR="006E3C53" w:rsidRDefault="006E3C53">
      <w:pPr>
        <w:rPr>
          <w:rFonts w:hint="eastAsia"/>
        </w:rPr>
      </w:pPr>
      <w:r>
        <w:rPr>
          <w:rFonts w:hint="eastAsia"/>
        </w:rPr>
        <w:t>在汉语的世界里，每一个汉字都有其独特的发音，而歌唱则是将这些声音以艺术的形式展现出来。当我们谈论“歌唱”的拼音时，我们实际上是在探讨如何用汉语拼音这一套系统来准确地记录和传达歌曲中每个字词的声音。汉语拼音是1958年中国政府正式推行的一种拉丁字母注音方法，它为普通话提供了一种简便易学的书写形式，不仅方便了语言的学习，也促进了文化的交流。</w:t>
      </w:r>
    </w:p>
    <w:p w14:paraId="6CB9A20A" w14:textId="77777777" w:rsidR="006E3C53" w:rsidRDefault="006E3C53">
      <w:pPr>
        <w:rPr>
          <w:rFonts w:hint="eastAsia"/>
        </w:rPr>
      </w:pPr>
    </w:p>
    <w:p w14:paraId="5AEDC338" w14:textId="77777777" w:rsidR="006E3C53" w:rsidRDefault="006E3C53">
      <w:pPr>
        <w:rPr>
          <w:rFonts w:hint="eastAsia"/>
        </w:rPr>
      </w:pPr>
      <w:r>
        <w:rPr>
          <w:rFonts w:hint="eastAsia"/>
        </w:rPr>
        <w:t xml:space="preserve"> </w:t>
      </w:r>
    </w:p>
    <w:p w14:paraId="06C679AB" w14:textId="77777777" w:rsidR="006E3C53" w:rsidRDefault="006E3C53">
      <w:pPr>
        <w:rPr>
          <w:rFonts w:hint="eastAsia"/>
        </w:rPr>
      </w:pPr>
      <w:r>
        <w:rPr>
          <w:rFonts w:hint="eastAsia"/>
        </w:rPr>
        <w:t>从“歌”说起：gē 的魅力</w:t>
      </w:r>
    </w:p>
    <w:p w14:paraId="08F3A4EA" w14:textId="77777777" w:rsidR="006E3C53" w:rsidRDefault="006E3C53">
      <w:pPr>
        <w:rPr>
          <w:rFonts w:hint="eastAsia"/>
        </w:rPr>
      </w:pPr>
      <w:r>
        <w:rPr>
          <w:rFonts w:hint="eastAsia"/>
        </w:rPr>
        <w:t>“歌”字的拼音写作 gē，这个简单的组合包含了丰富的信息。“g”代表的是一个清辅音，发音时舌尖靠近上颚但不接触，气流通过时产生轻微摩擦；“e”则是一个开放元音，发音时口腔打开，舌头平放，嘴唇自然放松。当这两个音素结合在一起，便形成了“歌”那悠扬且易于记忆的发音。在音乐中，“歌”不仅仅是一个词汇，它是旋律的灵魂，情感的载体，是歌手与听众之间沟通的桥梁。</w:t>
      </w:r>
    </w:p>
    <w:p w14:paraId="54C38C4C" w14:textId="77777777" w:rsidR="006E3C53" w:rsidRDefault="006E3C53">
      <w:pPr>
        <w:rPr>
          <w:rFonts w:hint="eastAsia"/>
        </w:rPr>
      </w:pPr>
    </w:p>
    <w:p w14:paraId="6D68F0BB" w14:textId="77777777" w:rsidR="006E3C53" w:rsidRDefault="006E3C53">
      <w:pPr>
        <w:rPr>
          <w:rFonts w:hint="eastAsia"/>
        </w:rPr>
      </w:pPr>
      <w:r>
        <w:rPr>
          <w:rFonts w:hint="eastAsia"/>
        </w:rPr>
        <w:t xml:space="preserve"> </w:t>
      </w:r>
    </w:p>
    <w:p w14:paraId="7C445E91" w14:textId="77777777" w:rsidR="006E3C53" w:rsidRDefault="006E3C53">
      <w:pPr>
        <w:rPr>
          <w:rFonts w:hint="eastAsia"/>
        </w:rPr>
      </w:pPr>
      <w:r>
        <w:rPr>
          <w:rFonts w:hint="eastAsia"/>
        </w:rPr>
        <w:t>唱 chànɡ：从心到口的艺术</w:t>
      </w:r>
    </w:p>
    <w:p w14:paraId="366D3AF8" w14:textId="77777777" w:rsidR="006E3C53" w:rsidRDefault="006E3C53">
      <w:pPr>
        <w:rPr>
          <w:rFonts w:hint="eastAsia"/>
        </w:rPr>
      </w:pPr>
      <w:r>
        <w:rPr>
          <w:rFonts w:hint="eastAsia"/>
        </w:rPr>
        <w:t>“唱”字的拼音是 chànɡ，这是一个稍微复杂一点的组合。“ch”是一个送气的清塞擦音，发音时舌尖轻触上门齿龈后缘，然后突然放开，同时送出一股较强的气流；“a”是一个开口度较大的低元音，发音时嘴巴大开，舌位较低；最后的“nɡ”是一个鼻音尾，发音时软腭下降，气流从鼻腔流出。整个发音过程就像是一个从心底涌起的情感，经过喉咙、口腔，最终通过歌声传递出去。唱歌不仅仅是发声，更是一种情感的表达，一种心灵的倾诉。</w:t>
      </w:r>
    </w:p>
    <w:p w14:paraId="0FD7F2B0" w14:textId="77777777" w:rsidR="006E3C53" w:rsidRDefault="006E3C53">
      <w:pPr>
        <w:rPr>
          <w:rFonts w:hint="eastAsia"/>
        </w:rPr>
      </w:pPr>
    </w:p>
    <w:p w14:paraId="317A1BA1" w14:textId="77777777" w:rsidR="006E3C53" w:rsidRDefault="006E3C53">
      <w:pPr>
        <w:rPr>
          <w:rFonts w:hint="eastAsia"/>
        </w:rPr>
      </w:pPr>
      <w:r>
        <w:rPr>
          <w:rFonts w:hint="eastAsia"/>
        </w:rPr>
        <w:t xml:space="preserve"> </w:t>
      </w:r>
    </w:p>
    <w:p w14:paraId="16B7C11B" w14:textId="77777777" w:rsidR="006E3C53" w:rsidRDefault="006E3C53">
      <w:pPr>
        <w:rPr>
          <w:rFonts w:hint="eastAsia"/>
        </w:rPr>
      </w:pPr>
      <w:r>
        <w:rPr>
          <w:rFonts w:hint="eastAsia"/>
        </w:rPr>
        <w:t>和谐之美：gē 和 chànɡ 的完美结合</w:t>
      </w:r>
    </w:p>
    <w:p w14:paraId="55D9E973" w14:textId="77777777" w:rsidR="006E3C53" w:rsidRDefault="006E3C53">
      <w:pPr>
        <w:rPr>
          <w:rFonts w:hint="eastAsia"/>
        </w:rPr>
      </w:pPr>
      <w:r>
        <w:rPr>
          <w:rFonts w:hint="eastAsia"/>
        </w:rPr>
        <w:t>当“歌”和“唱”这两个字结合在一起时，它们共同构成了“歌唱”这个词组。在汉语拼音中，这个词组的完整写法是 gē chànɡ。两个词虽然单独存在，但在音乐的语境下，它们却密不可分。歌唱不仅是对歌词的理解和演绎，更是对音乐节奏、旋律以及情感的深刻把握。优秀的歌唱者能够巧妙地运用气息控制、音高变化和音色转换，使得每一个音节都充满生命力，每一次演唱都能打动人心。</w:t>
      </w:r>
    </w:p>
    <w:p w14:paraId="0E583989" w14:textId="77777777" w:rsidR="006E3C53" w:rsidRDefault="006E3C53">
      <w:pPr>
        <w:rPr>
          <w:rFonts w:hint="eastAsia"/>
        </w:rPr>
      </w:pPr>
    </w:p>
    <w:p w14:paraId="53C85597" w14:textId="77777777" w:rsidR="006E3C53" w:rsidRDefault="006E3C53">
      <w:pPr>
        <w:rPr>
          <w:rFonts w:hint="eastAsia"/>
        </w:rPr>
      </w:pPr>
      <w:r>
        <w:rPr>
          <w:rFonts w:hint="eastAsia"/>
        </w:rPr>
        <w:t xml:space="preserve"> </w:t>
      </w:r>
    </w:p>
    <w:p w14:paraId="54C55240" w14:textId="77777777" w:rsidR="006E3C53" w:rsidRDefault="006E3C53">
      <w:pPr>
        <w:rPr>
          <w:rFonts w:hint="eastAsia"/>
        </w:rPr>
      </w:pPr>
      <w:r>
        <w:rPr>
          <w:rFonts w:hint="eastAsia"/>
        </w:rPr>
        <w:t>歌唱背后的文化意义</w:t>
      </w:r>
    </w:p>
    <w:p w14:paraId="31DC2E5F" w14:textId="77777777" w:rsidR="006E3C53" w:rsidRDefault="006E3C53">
      <w:pPr>
        <w:rPr>
          <w:rFonts w:hint="eastAsia"/>
        </w:rPr>
      </w:pPr>
      <w:r>
        <w:rPr>
          <w:rFonts w:hint="eastAsia"/>
        </w:rPr>
        <w:t>在中国文化中，歌唱扮演着极为重要的角色。从古代的诗歌吟诵到现代的流行音乐，歌唱一直是人们抒发情感、传递信息的重要方式之一。汉语拼音作为记录普通话发音的工具，帮助无数人学会了正确的发音，也为非母语学习者打开了通往汉语世界的大门。无论是专业的歌手还是业余爱好者，掌握正确的拼音发音都是提升歌唱质量的基础。通过精确的发音，歌唱者可以更好地诠释作品，让听众感受到歌曲中的每一个细节。</w:t>
      </w:r>
    </w:p>
    <w:p w14:paraId="7FBDA258" w14:textId="77777777" w:rsidR="006E3C53" w:rsidRDefault="006E3C53">
      <w:pPr>
        <w:rPr>
          <w:rFonts w:hint="eastAsia"/>
        </w:rPr>
      </w:pPr>
    </w:p>
    <w:p w14:paraId="0317F602" w14:textId="77777777" w:rsidR="006E3C53" w:rsidRDefault="006E3C53">
      <w:pPr>
        <w:rPr>
          <w:rFonts w:hint="eastAsia"/>
        </w:rPr>
      </w:pPr>
      <w:r>
        <w:rPr>
          <w:rFonts w:hint="eastAsia"/>
        </w:rPr>
        <w:t xml:space="preserve"> </w:t>
      </w:r>
    </w:p>
    <w:p w14:paraId="03F80DD2" w14:textId="77777777" w:rsidR="006E3C53" w:rsidRDefault="006E3C53">
      <w:pPr>
        <w:rPr>
          <w:rFonts w:hint="eastAsia"/>
        </w:rPr>
      </w:pPr>
      <w:r>
        <w:rPr>
          <w:rFonts w:hint="eastAsia"/>
        </w:rPr>
        <w:t>总结：歌唱的拼音是通向音乐世界的钥匙</w:t>
      </w:r>
    </w:p>
    <w:p w14:paraId="7B631FD4" w14:textId="77777777" w:rsidR="006E3C53" w:rsidRDefault="006E3C53">
      <w:pPr>
        <w:rPr>
          <w:rFonts w:hint="eastAsia"/>
        </w:rPr>
      </w:pPr>
      <w:r>
        <w:rPr>
          <w:rFonts w:hint="eastAsia"/>
        </w:rPr>
        <w:t>“歌唱”的拼音写作 gē chànɡ，这看似简单的四个字母，却是连接语言与音乐的桥梁。它们不仅是汉字发音的符号，更是承载着深厚文化底蕴的艺术元素。对于每一位热爱音乐的人来说，理解并掌握正确的拼音发音，就如同握住了开启音乐宝库的钥匙。在这个过程中，我们不仅能提高自己的歌唱水平，更能深入体验汉语的魅力，感受中华文化的博大精深。</w:t>
      </w:r>
    </w:p>
    <w:p w14:paraId="4E250B56" w14:textId="77777777" w:rsidR="006E3C53" w:rsidRDefault="006E3C53">
      <w:pPr>
        <w:rPr>
          <w:rFonts w:hint="eastAsia"/>
        </w:rPr>
      </w:pPr>
    </w:p>
    <w:p w14:paraId="2EF9DFCF" w14:textId="77777777" w:rsidR="006E3C53" w:rsidRDefault="006E3C53">
      <w:pPr>
        <w:rPr>
          <w:rFonts w:hint="eastAsia"/>
        </w:rPr>
      </w:pPr>
      <w:r>
        <w:rPr>
          <w:rFonts w:hint="eastAsia"/>
        </w:rPr>
        <w:t>本文是由每日作文网(2345lzwz.com)为大家创作</w:t>
      </w:r>
    </w:p>
    <w:p w14:paraId="29B3B68E" w14:textId="7E30BE1A" w:rsidR="00CA21E6" w:rsidRDefault="00CA21E6"/>
    <w:sectPr w:rsidR="00CA21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E6"/>
    <w:rsid w:val="006E3C53"/>
    <w:rsid w:val="00CA21E6"/>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0ACFA1-74A7-4404-B97D-B96D42C3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21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21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21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21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21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21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21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21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21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21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21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21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21E6"/>
    <w:rPr>
      <w:rFonts w:cstheme="majorBidi"/>
      <w:color w:val="2F5496" w:themeColor="accent1" w:themeShade="BF"/>
      <w:sz w:val="28"/>
      <w:szCs w:val="28"/>
    </w:rPr>
  </w:style>
  <w:style w:type="character" w:customStyle="1" w:styleId="50">
    <w:name w:val="标题 5 字符"/>
    <w:basedOn w:val="a0"/>
    <w:link w:val="5"/>
    <w:uiPriority w:val="9"/>
    <w:semiHidden/>
    <w:rsid w:val="00CA21E6"/>
    <w:rPr>
      <w:rFonts w:cstheme="majorBidi"/>
      <w:color w:val="2F5496" w:themeColor="accent1" w:themeShade="BF"/>
      <w:sz w:val="24"/>
    </w:rPr>
  </w:style>
  <w:style w:type="character" w:customStyle="1" w:styleId="60">
    <w:name w:val="标题 6 字符"/>
    <w:basedOn w:val="a0"/>
    <w:link w:val="6"/>
    <w:uiPriority w:val="9"/>
    <w:semiHidden/>
    <w:rsid w:val="00CA21E6"/>
    <w:rPr>
      <w:rFonts w:cstheme="majorBidi"/>
      <w:b/>
      <w:bCs/>
      <w:color w:val="2F5496" w:themeColor="accent1" w:themeShade="BF"/>
    </w:rPr>
  </w:style>
  <w:style w:type="character" w:customStyle="1" w:styleId="70">
    <w:name w:val="标题 7 字符"/>
    <w:basedOn w:val="a0"/>
    <w:link w:val="7"/>
    <w:uiPriority w:val="9"/>
    <w:semiHidden/>
    <w:rsid w:val="00CA21E6"/>
    <w:rPr>
      <w:rFonts w:cstheme="majorBidi"/>
      <w:b/>
      <w:bCs/>
      <w:color w:val="595959" w:themeColor="text1" w:themeTint="A6"/>
    </w:rPr>
  </w:style>
  <w:style w:type="character" w:customStyle="1" w:styleId="80">
    <w:name w:val="标题 8 字符"/>
    <w:basedOn w:val="a0"/>
    <w:link w:val="8"/>
    <w:uiPriority w:val="9"/>
    <w:semiHidden/>
    <w:rsid w:val="00CA21E6"/>
    <w:rPr>
      <w:rFonts w:cstheme="majorBidi"/>
      <w:color w:val="595959" w:themeColor="text1" w:themeTint="A6"/>
    </w:rPr>
  </w:style>
  <w:style w:type="character" w:customStyle="1" w:styleId="90">
    <w:name w:val="标题 9 字符"/>
    <w:basedOn w:val="a0"/>
    <w:link w:val="9"/>
    <w:uiPriority w:val="9"/>
    <w:semiHidden/>
    <w:rsid w:val="00CA21E6"/>
    <w:rPr>
      <w:rFonts w:eastAsiaTheme="majorEastAsia" w:cstheme="majorBidi"/>
      <w:color w:val="595959" w:themeColor="text1" w:themeTint="A6"/>
    </w:rPr>
  </w:style>
  <w:style w:type="paragraph" w:styleId="a3">
    <w:name w:val="Title"/>
    <w:basedOn w:val="a"/>
    <w:next w:val="a"/>
    <w:link w:val="a4"/>
    <w:uiPriority w:val="10"/>
    <w:qFormat/>
    <w:rsid w:val="00CA21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21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1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21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21E6"/>
    <w:pPr>
      <w:spacing w:before="160"/>
      <w:jc w:val="center"/>
    </w:pPr>
    <w:rPr>
      <w:i/>
      <w:iCs/>
      <w:color w:val="404040" w:themeColor="text1" w:themeTint="BF"/>
    </w:rPr>
  </w:style>
  <w:style w:type="character" w:customStyle="1" w:styleId="a8">
    <w:name w:val="引用 字符"/>
    <w:basedOn w:val="a0"/>
    <w:link w:val="a7"/>
    <w:uiPriority w:val="29"/>
    <w:rsid w:val="00CA21E6"/>
    <w:rPr>
      <w:i/>
      <w:iCs/>
      <w:color w:val="404040" w:themeColor="text1" w:themeTint="BF"/>
    </w:rPr>
  </w:style>
  <w:style w:type="paragraph" w:styleId="a9">
    <w:name w:val="List Paragraph"/>
    <w:basedOn w:val="a"/>
    <w:uiPriority w:val="34"/>
    <w:qFormat/>
    <w:rsid w:val="00CA21E6"/>
    <w:pPr>
      <w:ind w:left="720"/>
      <w:contextualSpacing/>
    </w:pPr>
  </w:style>
  <w:style w:type="character" w:styleId="aa">
    <w:name w:val="Intense Emphasis"/>
    <w:basedOn w:val="a0"/>
    <w:uiPriority w:val="21"/>
    <w:qFormat/>
    <w:rsid w:val="00CA21E6"/>
    <w:rPr>
      <w:i/>
      <w:iCs/>
      <w:color w:val="2F5496" w:themeColor="accent1" w:themeShade="BF"/>
    </w:rPr>
  </w:style>
  <w:style w:type="paragraph" w:styleId="ab">
    <w:name w:val="Intense Quote"/>
    <w:basedOn w:val="a"/>
    <w:next w:val="a"/>
    <w:link w:val="ac"/>
    <w:uiPriority w:val="30"/>
    <w:qFormat/>
    <w:rsid w:val="00CA2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21E6"/>
    <w:rPr>
      <w:i/>
      <w:iCs/>
      <w:color w:val="2F5496" w:themeColor="accent1" w:themeShade="BF"/>
    </w:rPr>
  </w:style>
  <w:style w:type="character" w:styleId="ad">
    <w:name w:val="Intense Reference"/>
    <w:basedOn w:val="a0"/>
    <w:uiPriority w:val="32"/>
    <w:qFormat/>
    <w:rsid w:val="00CA21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2025-06-11T03:47:00Z</dcterms:created>
  <dcterms:modified xsi:type="dcterms:W3CDTF">2025-06-11T03:47:00Z</dcterms:modified>
</cp:coreProperties>
</file>