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72CE" w14:textId="77777777" w:rsidR="002E4AE2" w:rsidRDefault="002E4AE2">
      <w:pPr>
        <w:rPr>
          <w:rFonts w:hint="eastAsia"/>
        </w:rPr>
      </w:pPr>
    </w:p>
    <w:p w14:paraId="088A9625" w14:textId="77777777" w:rsidR="002E4AE2" w:rsidRDefault="002E4AE2">
      <w:pPr>
        <w:rPr>
          <w:rFonts w:hint="eastAsia"/>
        </w:rPr>
      </w:pPr>
      <w:r>
        <w:rPr>
          <w:rFonts w:hint="eastAsia"/>
        </w:rPr>
        <w:tab/>
        <w:t>柴字组词和的拼音</w:t>
      </w:r>
    </w:p>
    <w:p w14:paraId="13AC8AE7" w14:textId="77777777" w:rsidR="002E4AE2" w:rsidRDefault="002E4AE2">
      <w:pPr>
        <w:rPr>
          <w:rFonts w:hint="eastAsia"/>
        </w:rPr>
      </w:pPr>
    </w:p>
    <w:p w14:paraId="4C7E91EC" w14:textId="77777777" w:rsidR="002E4AE2" w:rsidRDefault="002E4AE2">
      <w:pPr>
        <w:rPr>
          <w:rFonts w:hint="eastAsia"/>
        </w:rPr>
      </w:pPr>
    </w:p>
    <w:p w14:paraId="54154360" w14:textId="77777777" w:rsidR="002E4AE2" w:rsidRDefault="002E4AE2">
      <w:pPr>
        <w:rPr>
          <w:rFonts w:hint="eastAsia"/>
        </w:rPr>
      </w:pPr>
      <w:r>
        <w:rPr>
          <w:rFonts w:hint="eastAsia"/>
        </w:rPr>
        <w:tab/>
        <w:t>柴，一个看似简单却蕴含着丰富文化内涵的汉字，在汉语中有着多样的组合形式与读音。在古代，“柴”字主要指代的是薪柴，即用于燃烧取暖或烹饪的木头、树枝等材料，是人们日常生活不可或缺的一部分。它不仅体现了古人对自然界的依赖，也反映了早期人类社会的生活方式。</w:t>
      </w:r>
    </w:p>
    <w:p w14:paraId="32B909AE" w14:textId="77777777" w:rsidR="002E4AE2" w:rsidRDefault="002E4AE2">
      <w:pPr>
        <w:rPr>
          <w:rFonts w:hint="eastAsia"/>
        </w:rPr>
      </w:pPr>
    </w:p>
    <w:p w14:paraId="63DB1F13" w14:textId="77777777" w:rsidR="002E4AE2" w:rsidRDefault="002E4AE2">
      <w:pPr>
        <w:rPr>
          <w:rFonts w:hint="eastAsia"/>
        </w:rPr>
      </w:pPr>
    </w:p>
    <w:p w14:paraId="1716D392" w14:textId="77777777" w:rsidR="002E4AE2" w:rsidRDefault="002E4AE2">
      <w:pPr>
        <w:rPr>
          <w:rFonts w:hint="eastAsia"/>
        </w:rPr>
      </w:pPr>
    </w:p>
    <w:p w14:paraId="02777051" w14:textId="77777777" w:rsidR="002E4AE2" w:rsidRDefault="002E4AE2">
      <w:pPr>
        <w:rPr>
          <w:rFonts w:hint="eastAsia"/>
        </w:rPr>
      </w:pPr>
      <w:r>
        <w:rPr>
          <w:rFonts w:hint="eastAsia"/>
        </w:rPr>
        <w:tab/>
        <w:t>柴的拼音</w:t>
      </w:r>
    </w:p>
    <w:p w14:paraId="4F3F6B4D" w14:textId="77777777" w:rsidR="002E4AE2" w:rsidRDefault="002E4AE2">
      <w:pPr>
        <w:rPr>
          <w:rFonts w:hint="eastAsia"/>
        </w:rPr>
      </w:pPr>
    </w:p>
    <w:p w14:paraId="715E98EA" w14:textId="77777777" w:rsidR="002E4AE2" w:rsidRDefault="002E4AE2">
      <w:pPr>
        <w:rPr>
          <w:rFonts w:hint="eastAsia"/>
        </w:rPr>
      </w:pPr>
    </w:p>
    <w:p w14:paraId="45859AB7" w14:textId="77777777" w:rsidR="002E4AE2" w:rsidRDefault="002E4AE2">
      <w:pPr>
        <w:rPr>
          <w:rFonts w:hint="eastAsia"/>
        </w:rPr>
      </w:pPr>
      <w:r>
        <w:rPr>
          <w:rFonts w:hint="eastAsia"/>
        </w:rPr>
        <w:tab/>
        <w:t>“柴”字的拼音为 chái，属于汉语拼音系统中的阴平声调。这个发音简洁明快，易于记忆，是普通话中常用的发音之一。在日常交流中，我们经常可以听到这个词，无论是描述生活用品还是作为姓氏出现时，都让人感到亲切而熟悉。“柴”字还有另外一种较少见的读音 zǐ，这种读音主要用于特定的地名或者古文中，如“柴桑”，这使得“柴”字的发音更加丰富多彩。</w:t>
      </w:r>
    </w:p>
    <w:p w14:paraId="0F88CC8E" w14:textId="77777777" w:rsidR="002E4AE2" w:rsidRDefault="002E4AE2">
      <w:pPr>
        <w:rPr>
          <w:rFonts w:hint="eastAsia"/>
        </w:rPr>
      </w:pPr>
    </w:p>
    <w:p w14:paraId="65B09DDD" w14:textId="77777777" w:rsidR="002E4AE2" w:rsidRDefault="002E4AE2">
      <w:pPr>
        <w:rPr>
          <w:rFonts w:hint="eastAsia"/>
        </w:rPr>
      </w:pPr>
    </w:p>
    <w:p w14:paraId="2EB29D12" w14:textId="77777777" w:rsidR="002E4AE2" w:rsidRDefault="002E4AE2">
      <w:pPr>
        <w:rPr>
          <w:rFonts w:hint="eastAsia"/>
        </w:rPr>
      </w:pPr>
    </w:p>
    <w:p w14:paraId="68060F0C" w14:textId="77777777" w:rsidR="002E4AE2" w:rsidRDefault="002E4AE2">
      <w:pPr>
        <w:rPr>
          <w:rFonts w:hint="eastAsia"/>
        </w:rPr>
      </w:pPr>
      <w:r>
        <w:rPr>
          <w:rFonts w:hint="eastAsia"/>
        </w:rPr>
        <w:tab/>
        <w:t>柴字的组词</w:t>
      </w:r>
    </w:p>
    <w:p w14:paraId="77F8907B" w14:textId="77777777" w:rsidR="002E4AE2" w:rsidRDefault="002E4AE2">
      <w:pPr>
        <w:rPr>
          <w:rFonts w:hint="eastAsia"/>
        </w:rPr>
      </w:pPr>
    </w:p>
    <w:p w14:paraId="45A8CDBA" w14:textId="77777777" w:rsidR="002E4AE2" w:rsidRDefault="002E4AE2">
      <w:pPr>
        <w:rPr>
          <w:rFonts w:hint="eastAsia"/>
        </w:rPr>
      </w:pPr>
    </w:p>
    <w:p w14:paraId="490BCEA2" w14:textId="77777777" w:rsidR="002E4AE2" w:rsidRDefault="002E4AE2">
      <w:pPr>
        <w:rPr>
          <w:rFonts w:hint="eastAsia"/>
        </w:rPr>
      </w:pPr>
      <w:r>
        <w:rPr>
          <w:rFonts w:hint="eastAsia"/>
        </w:rPr>
        <w:tab/>
        <w:t>柴门：“柴门”一词源于古代乡村常见的用柴草编织而成的简易门户。它不仅是家庭安全的第一道防线，更象征着田园生活的质朴与宁静。在文学作品中，“柴门”常常被用来描绘远离尘嚣的理想居住环境，表达作者对于简单生活的向往。</w:t>
      </w:r>
    </w:p>
    <w:p w14:paraId="3FD55DEB" w14:textId="77777777" w:rsidR="002E4AE2" w:rsidRDefault="002E4AE2">
      <w:pPr>
        <w:rPr>
          <w:rFonts w:hint="eastAsia"/>
        </w:rPr>
      </w:pPr>
    </w:p>
    <w:p w14:paraId="607D66FC" w14:textId="77777777" w:rsidR="002E4AE2" w:rsidRDefault="002E4AE2">
      <w:pPr>
        <w:rPr>
          <w:rFonts w:hint="eastAsia"/>
        </w:rPr>
      </w:pPr>
      <w:r>
        <w:rPr>
          <w:rFonts w:hint="eastAsia"/>
        </w:rPr>
        <w:t>柴米油盐：这是中国家庭生活中最基本的四种必需品，代表着日常生活的基本需求。“柴米油盐”这一成语形象地概括了普通百姓的生活状态，同时也强调了物质基础的重要性。在中国传统文化里，这句话提醒人们要珍惜眼前的生活，注重实际。</w:t>
      </w:r>
    </w:p>
    <w:p w14:paraId="7122600A" w14:textId="77777777" w:rsidR="002E4AE2" w:rsidRDefault="002E4AE2">
      <w:pPr>
        <w:rPr>
          <w:rFonts w:hint="eastAsia"/>
        </w:rPr>
      </w:pPr>
    </w:p>
    <w:p w14:paraId="6856E6DF" w14:textId="77777777" w:rsidR="002E4AE2" w:rsidRDefault="002E4AE2">
      <w:pPr>
        <w:rPr>
          <w:rFonts w:hint="eastAsia"/>
        </w:rPr>
      </w:pPr>
      <w:r>
        <w:rPr>
          <w:rFonts w:hint="eastAsia"/>
        </w:rPr>
        <w:t>打柴：“打柴”指的是上山砍伐树木以获取燃料的行为。在过去，这是一项重要的农事活动，也是许多山区居民维持生计的方式之一。随着时代的发展和社会的进步，传统意义上的“打柴”逐渐淡出历史舞台，但这个词语所承载的文化记忆却永远不会消失。</w:t>
      </w:r>
    </w:p>
    <w:p w14:paraId="0C94A7E4" w14:textId="77777777" w:rsidR="002E4AE2" w:rsidRDefault="002E4AE2">
      <w:pPr>
        <w:rPr>
          <w:rFonts w:hint="eastAsia"/>
        </w:rPr>
      </w:pPr>
    </w:p>
    <w:p w14:paraId="4062DD60" w14:textId="77777777" w:rsidR="002E4AE2" w:rsidRDefault="002E4AE2">
      <w:pPr>
        <w:rPr>
          <w:rFonts w:hint="eastAsia"/>
        </w:rPr>
      </w:pPr>
      <w:r>
        <w:rPr>
          <w:rFonts w:hint="eastAsia"/>
        </w:rPr>
        <w:t>柴扉：与“柴门”类似，“柴扉”同样是指用柴草制成的简陋房门。不过，相比于前者，“柴扉”更多地带有一种诗意色彩，常出现在古典诗词中，用来形容隐士或文人雅士的居所。它传递出一种避世、清幽的生活态度，令人神往。</w:t>
      </w:r>
    </w:p>
    <w:p w14:paraId="6D1F4AC1" w14:textId="77777777" w:rsidR="002E4AE2" w:rsidRDefault="002E4AE2">
      <w:pPr>
        <w:rPr>
          <w:rFonts w:hint="eastAsia"/>
        </w:rPr>
      </w:pPr>
    </w:p>
    <w:p w14:paraId="2BBD7725" w14:textId="77777777" w:rsidR="002E4AE2" w:rsidRDefault="002E4AE2">
      <w:pPr>
        <w:rPr>
          <w:rFonts w:hint="eastAsia"/>
        </w:rPr>
      </w:pPr>
      <w:r>
        <w:rPr>
          <w:rFonts w:hint="eastAsia"/>
        </w:rPr>
        <w:t>柴火：“柴火”即指用于烧煮食物或取暖的干木材。在没有现代能源之前，它是每个家庭必不可少的资源。尽管如今大多数人家已经不再依赖柴火做饭，但在一些偏远地区，柴火仍然是重要的能源来源之一。“柴火”也成为了人们回忆往昔岁月的一个重要符号。</w:t>
      </w:r>
    </w:p>
    <w:p w14:paraId="2B9E7022" w14:textId="77777777" w:rsidR="002E4AE2" w:rsidRDefault="002E4AE2">
      <w:pPr>
        <w:rPr>
          <w:rFonts w:hint="eastAsia"/>
        </w:rPr>
      </w:pPr>
    </w:p>
    <w:p w14:paraId="21400CA0" w14:textId="77777777" w:rsidR="002E4AE2" w:rsidRDefault="002E4AE2">
      <w:pPr>
        <w:rPr>
          <w:rFonts w:hint="eastAsia"/>
        </w:rPr>
      </w:pPr>
      <w:r>
        <w:rPr>
          <w:rFonts w:hint="eastAsia"/>
        </w:rPr>
        <w:t>柴可夫斯基：虽然这个名字听起来并不像典型的中文词汇，但实际上它是由俄语 transliteration 而来的著名音乐家 Peter Ilyich Tchaikovsky 的中文译名。作为俄罗斯浪漫乐派的重要代表人物，他的作品深受全世界听众的喜爱，其中《天鹅湖》、《胡桃夹子》等芭蕾舞剧更是家喻户晓。因此，“柴可夫斯基”这个名字不仅仅是一个外国人名的翻译，更代表着一段辉煌的艺术史。</w:t>
      </w:r>
    </w:p>
    <w:p w14:paraId="4221C0EB" w14:textId="77777777" w:rsidR="002E4AE2" w:rsidRDefault="002E4AE2">
      <w:pPr>
        <w:rPr>
          <w:rFonts w:hint="eastAsia"/>
        </w:rPr>
      </w:pPr>
    </w:p>
    <w:p w14:paraId="34EC3AD1" w14:textId="77777777" w:rsidR="002E4AE2" w:rsidRDefault="002E4AE2">
      <w:pPr>
        <w:rPr>
          <w:rFonts w:hint="eastAsia"/>
        </w:rPr>
      </w:pPr>
    </w:p>
    <w:p w14:paraId="41708A8F" w14:textId="77777777" w:rsidR="002E4AE2" w:rsidRDefault="002E4AE2">
      <w:pPr>
        <w:rPr>
          <w:rFonts w:hint="eastAsia"/>
        </w:rPr>
      </w:pPr>
    </w:p>
    <w:p w14:paraId="79842645" w14:textId="77777777" w:rsidR="002E4AE2" w:rsidRDefault="002E4A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465CAD" w14:textId="77777777" w:rsidR="002E4AE2" w:rsidRDefault="002E4AE2">
      <w:pPr>
        <w:rPr>
          <w:rFonts w:hint="eastAsia"/>
        </w:rPr>
      </w:pPr>
    </w:p>
    <w:p w14:paraId="49386B2F" w14:textId="77777777" w:rsidR="002E4AE2" w:rsidRDefault="002E4AE2">
      <w:pPr>
        <w:rPr>
          <w:rFonts w:hint="eastAsia"/>
        </w:rPr>
      </w:pPr>
    </w:p>
    <w:p w14:paraId="608982CA" w14:textId="77777777" w:rsidR="002E4AE2" w:rsidRDefault="002E4AE2">
      <w:pPr>
        <w:rPr>
          <w:rFonts w:hint="eastAsia"/>
        </w:rPr>
      </w:pPr>
      <w:r>
        <w:rPr>
          <w:rFonts w:hint="eastAsia"/>
        </w:rPr>
        <w:tab/>
        <w:t>从上述几个例子可以看出，“柴”字及其相关词汇在中国语言文化中占据着独特的位置。它们既反映了古代人民的生活习惯和社会结构，又承载着深厚的文化意义和情感价值。通过了解这些词汇背后的故事，我们可以更好地理解中国传统文化的魅力所在。无论是在文学创作还是日常交流中，“柴”字及其衍生词汇都能够为我们提供丰富的表达素材，帮助我们更加生动地讲述自己的故事。</w:t>
      </w:r>
    </w:p>
    <w:p w14:paraId="2F255310" w14:textId="77777777" w:rsidR="002E4AE2" w:rsidRDefault="002E4AE2">
      <w:pPr>
        <w:rPr>
          <w:rFonts w:hint="eastAsia"/>
        </w:rPr>
      </w:pPr>
    </w:p>
    <w:p w14:paraId="2F156F14" w14:textId="77777777" w:rsidR="002E4AE2" w:rsidRDefault="002E4AE2">
      <w:pPr>
        <w:rPr>
          <w:rFonts w:hint="eastAsia"/>
        </w:rPr>
      </w:pPr>
    </w:p>
    <w:p w14:paraId="1B5C4CCE" w14:textId="77777777" w:rsidR="002E4AE2" w:rsidRDefault="002E4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C4C0B" w14:textId="64D004FD" w:rsidR="000B4914" w:rsidRDefault="000B4914"/>
    <w:sectPr w:rsidR="000B4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14"/>
    <w:rsid w:val="000B4914"/>
    <w:rsid w:val="002E4AE2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1614D-ED40-4FFC-BCBD-6557EE85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