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BD0F" w14:textId="77777777" w:rsidR="00977DE7" w:rsidRDefault="00977DE7">
      <w:pPr>
        <w:rPr>
          <w:rFonts w:hint="eastAsia"/>
        </w:rPr>
      </w:pPr>
    </w:p>
    <w:p w14:paraId="49655A39" w14:textId="77777777" w:rsidR="00977DE7" w:rsidRDefault="00977DE7">
      <w:pPr>
        <w:rPr>
          <w:rFonts w:hint="eastAsia"/>
        </w:rPr>
      </w:pPr>
      <w:r>
        <w:rPr>
          <w:rFonts w:hint="eastAsia"/>
        </w:rPr>
        <w:t>果然的拼音怎么拼写声调</w:t>
      </w:r>
    </w:p>
    <w:p w14:paraId="36BF61D0" w14:textId="77777777" w:rsidR="00977DE7" w:rsidRDefault="00977DE7">
      <w:pPr>
        <w:rPr>
          <w:rFonts w:hint="eastAsia"/>
        </w:rPr>
      </w:pPr>
      <w:r>
        <w:rPr>
          <w:rFonts w:hint="eastAsia"/>
        </w:rPr>
        <w:t>在汉语学习过程中，了解和掌握汉字的正确发音是至关重要的。对于“果然”这个词，“果”的拼音是“guǒ”，而“然”的拼音则是“rán”。在这两个音节中，我们能够看到不同的声调符号被使用。接下来，我们将详细探讨这两个字的具体拼音及其对应的声调。</w:t>
      </w:r>
    </w:p>
    <w:p w14:paraId="24D5A7D7" w14:textId="77777777" w:rsidR="00977DE7" w:rsidRDefault="00977DE7">
      <w:pPr>
        <w:rPr>
          <w:rFonts w:hint="eastAsia"/>
        </w:rPr>
      </w:pPr>
    </w:p>
    <w:p w14:paraId="67479974" w14:textId="77777777" w:rsidR="00977DE7" w:rsidRDefault="00977DE7">
      <w:pPr>
        <w:rPr>
          <w:rFonts w:hint="eastAsia"/>
        </w:rPr>
      </w:pPr>
      <w:r>
        <w:rPr>
          <w:rFonts w:hint="eastAsia"/>
        </w:rPr>
        <w:t xml:space="preserve"> </w:t>
      </w:r>
    </w:p>
    <w:p w14:paraId="0E60A4BC" w14:textId="77777777" w:rsidR="00977DE7" w:rsidRDefault="00977DE7">
      <w:pPr>
        <w:rPr>
          <w:rFonts w:hint="eastAsia"/>
        </w:rPr>
      </w:pPr>
      <w:r>
        <w:rPr>
          <w:rFonts w:hint="eastAsia"/>
        </w:rPr>
        <w:t>深入理解“果”的拼音与声调</w:t>
      </w:r>
    </w:p>
    <w:p w14:paraId="5D93D927" w14:textId="77777777" w:rsidR="00977DE7" w:rsidRDefault="00977DE7">
      <w:pPr>
        <w:rPr>
          <w:rFonts w:hint="eastAsia"/>
        </w:rPr>
      </w:pPr>
      <w:r>
        <w:rPr>
          <w:rFonts w:hint="eastAsia"/>
        </w:rPr>
        <w:t>首先来谈谈“果”字。“果”的拼音是“guǒ”，属于第三声。在汉语拼音体系中，第三声通常被描述为一个下降后上升的声音轨迹，这使得它听起来比较独特。当单独念出“果”这个字时，需要先将声音降下来，然后迅速拉高，形成一种独特的语音曲线。这种发音方式有助于在连续说话时保持清晰度，并帮助听者更容易地分辨出各个词汇。</w:t>
      </w:r>
    </w:p>
    <w:p w14:paraId="3F5FFFF5" w14:textId="77777777" w:rsidR="00977DE7" w:rsidRDefault="00977DE7">
      <w:pPr>
        <w:rPr>
          <w:rFonts w:hint="eastAsia"/>
        </w:rPr>
      </w:pPr>
    </w:p>
    <w:p w14:paraId="3B084D71" w14:textId="77777777" w:rsidR="00977DE7" w:rsidRDefault="00977DE7">
      <w:pPr>
        <w:rPr>
          <w:rFonts w:hint="eastAsia"/>
        </w:rPr>
      </w:pPr>
      <w:r>
        <w:rPr>
          <w:rFonts w:hint="eastAsia"/>
        </w:rPr>
        <w:t xml:space="preserve"> </w:t>
      </w:r>
    </w:p>
    <w:p w14:paraId="4DA97E07" w14:textId="77777777" w:rsidR="00977DE7" w:rsidRDefault="00977DE7">
      <w:pPr>
        <w:rPr>
          <w:rFonts w:hint="eastAsia"/>
        </w:rPr>
      </w:pPr>
      <w:r>
        <w:rPr>
          <w:rFonts w:hint="eastAsia"/>
        </w:rPr>
        <w:t>解析“然”的发音细节</w:t>
      </w:r>
    </w:p>
    <w:p w14:paraId="1BF32DF5" w14:textId="77777777" w:rsidR="00977DE7" w:rsidRDefault="00977DE7">
      <w:pPr>
        <w:rPr>
          <w:rFonts w:hint="eastAsia"/>
        </w:rPr>
      </w:pPr>
      <w:r>
        <w:rPr>
          <w:rFonts w:hint="eastAsia"/>
        </w:rPr>
        <w:t>接着来看“然”字。“然”的拼音为“rán”，这是一个第二声。第二声的特点是从中间高度开始，直接向上扬起，给人一种提问或者强调的感觉。当你读出“然”这个字时，应该从一个相对较低但不是最低的起点出发，逐渐提高你的音量和音高，以达到正确的发音效果。这种发音规则不仅适用于孤立的单字，在句子中也同样适用，能够有效地增强语言的表现力。</w:t>
      </w:r>
    </w:p>
    <w:p w14:paraId="63D59F3A" w14:textId="77777777" w:rsidR="00977DE7" w:rsidRDefault="00977DE7">
      <w:pPr>
        <w:rPr>
          <w:rFonts w:hint="eastAsia"/>
        </w:rPr>
      </w:pPr>
    </w:p>
    <w:p w14:paraId="60B81D00" w14:textId="77777777" w:rsidR="00977DE7" w:rsidRDefault="00977DE7">
      <w:pPr>
        <w:rPr>
          <w:rFonts w:hint="eastAsia"/>
        </w:rPr>
      </w:pPr>
      <w:r>
        <w:rPr>
          <w:rFonts w:hint="eastAsia"/>
        </w:rPr>
        <w:t xml:space="preserve"> </w:t>
      </w:r>
    </w:p>
    <w:p w14:paraId="5C94AF45" w14:textId="77777777" w:rsidR="00977DE7" w:rsidRDefault="00977DE7">
      <w:pPr>
        <w:rPr>
          <w:rFonts w:hint="eastAsia"/>
        </w:rPr>
      </w:pPr>
      <w:r>
        <w:rPr>
          <w:rFonts w:hint="eastAsia"/>
        </w:rPr>
        <w:t>结合实际应用中的注意事项</w:t>
      </w:r>
    </w:p>
    <w:p w14:paraId="28AC110A" w14:textId="77777777" w:rsidR="00977DE7" w:rsidRDefault="00977DE7">
      <w:pPr>
        <w:rPr>
          <w:rFonts w:hint="eastAsia"/>
        </w:rPr>
      </w:pPr>
      <w:r>
        <w:rPr>
          <w:rFonts w:hint="eastAsia"/>
        </w:rPr>
        <w:t>在日常交流中，准确地发出“果然”这个词组的音调是非常重要的。错误的声调可能会导致误解或沟通不畅。例如，如果把“果”的第三声发得不够明显，可能就会让人误以为你在说另一个词。因此，在练习时，可以尝试通过模仿母语者的发音、观看相关视频教程以及利用在线资源进行自我检查等方式来提高自己的发音准确性。</w:t>
      </w:r>
    </w:p>
    <w:p w14:paraId="34BEFDD3" w14:textId="77777777" w:rsidR="00977DE7" w:rsidRDefault="00977DE7">
      <w:pPr>
        <w:rPr>
          <w:rFonts w:hint="eastAsia"/>
        </w:rPr>
      </w:pPr>
    </w:p>
    <w:p w14:paraId="3E6B17C3" w14:textId="77777777" w:rsidR="00977DE7" w:rsidRDefault="00977DE7">
      <w:pPr>
        <w:rPr>
          <w:rFonts w:hint="eastAsia"/>
        </w:rPr>
      </w:pPr>
      <w:r>
        <w:rPr>
          <w:rFonts w:hint="eastAsia"/>
        </w:rPr>
        <w:t xml:space="preserve"> </w:t>
      </w:r>
    </w:p>
    <w:p w14:paraId="7120556B" w14:textId="77777777" w:rsidR="00977DE7" w:rsidRDefault="00977DE7">
      <w:pPr>
        <w:rPr>
          <w:rFonts w:hint="eastAsia"/>
        </w:rPr>
      </w:pPr>
      <w:r>
        <w:rPr>
          <w:rFonts w:hint="eastAsia"/>
        </w:rPr>
        <w:t>总结与进一步学习建议</w:t>
      </w:r>
    </w:p>
    <w:p w14:paraId="11A39E78" w14:textId="77777777" w:rsidR="00977DE7" w:rsidRDefault="00977DE7">
      <w:pPr>
        <w:rPr>
          <w:rFonts w:hint="eastAsia"/>
        </w:rPr>
      </w:pPr>
      <w:r>
        <w:rPr>
          <w:rFonts w:hint="eastAsia"/>
        </w:rPr>
        <w:t>“果然”的正确拼音是“guǒ rán”，分别对应第三声和第二声。掌握这些基本知识后，下一步就是不断地实践和练习，让这些发音成为自然流畅的一部分。可以通过参加汉语角、与母语者交流或是使用专门的应用程序来进行更多的练习。记住，语言学习是一个持续的过程，每一次的努力都将为最终的成功奠定基础。</w:t>
      </w:r>
    </w:p>
    <w:p w14:paraId="0DA79E8C" w14:textId="77777777" w:rsidR="00977DE7" w:rsidRDefault="00977DE7">
      <w:pPr>
        <w:rPr>
          <w:rFonts w:hint="eastAsia"/>
        </w:rPr>
      </w:pPr>
    </w:p>
    <w:p w14:paraId="4FAA6194" w14:textId="77777777" w:rsidR="00977DE7" w:rsidRDefault="00977DE7">
      <w:pPr>
        <w:rPr>
          <w:rFonts w:hint="eastAsia"/>
        </w:rPr>
      </w:pPr>
      <w:r>
        <w:rPr>
          <w:rFonts w:hint="eastAsia"/>
        </w:rPr>
        <w:t xml:space="preserve"> </w:t>
      </w:r>
    </w:p>
    <w:p w14:paraId="605EB390" w14:textId="77777777" w:rsidR="00977DE7" w:rsidRDefault="00977DE7">
      <w:pPr>
        <w:rPr>
          <w:rFonts w:hint="eastAsia"/>
        </w:rPr>
      </w:pPr>
      <w:r>
        <w:rPr>
          <w:rFonts w:hint="eastAsia"/>
        </w:rPr>
        <w:t>本文是由每日作文网(2345lzwz.com)为大家创作</w:t>
      </w:r>
    </w:p>
    <w:p w14:paraId="71EC4ECA" w14:textId="566E4BCC" w:rsidR="00071F61" w:rsidRDefault="00071F61"/>
    <w:sectPr w:rsidR="00071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61"/>
    <w:rsid w:val="00071F61"/>
    <w:rsid w:val="004F584A"/>
    <w:rsid w:val="0097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8D44C-0D71-4FEF-8ABF-C83F1731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F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F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F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F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F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F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F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F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F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F61"/>
    <w:rPr>
      <w:rFonts w:cstheme="majorBidi"/>
      <w:color w:val="2F5496" w:themeColor="accent1" w:themeShade="BF"/>
      <w:sz w:val="28"/>
      <w:szCs w:val="28"/>
    </w:rPr>
  </w:style>
  <w:style w:type="character" w:customStyle="1" w:styleId="50">
    <w:name w:val="标题 5 字符"/>
    <w:basedOn w:val="a0"/>
    <w:link w:val="5"/>
    <w:uiPriority w:val="9"/>
    <w:semiHidden/>
    <w:rsid w:val="00071F61"/>
    <w:rPr>
      <w:rFonts w:cstheme="majorBidi"/>
      <w:color w:val="2F5496" w:themeColor="accent1" w:themeShade="BF"/>
      <w:sz w:val="24"/>
    </w:rPr>
  </w:style>
  <w:style w:type="character" w:customStyle="1" w:styleId="60">
    <w:name w:val="标题 6 字符"/>
    <w:basedOn w:val="a0"/>
    <w:link w:val="6"/>
    <w:uiPriority w:val="9"/>
    <w:semiHidden/>
    <w:rsid w:val="00071F61"/>
    <w:rPr>
      <w:rFonts w:cstheme="majorBidi"/>
      <w:b/>
      <w:bCs/>
      <w:color w:val="2F5496" w:themeColor="accent1" w:themeShade="BF"/>
    </w:rPr>
  </w:style>
  <w:style w:type="character" w:customStyle="1" w:styleId="70">
    <w:name w:val="标题 7 字符"/>
    <w:basedOn w:val="a0"/>
    <w:link w:val="7"/>
    <w:uiPriority w:val="9"/>
    <w:semiHidden/>
    <w:rsid w:val="00071F61"/>
    <w:rPr>
      <w:rFonts w:cstheme="majorBidi"/>
      <w:b/>
      <w:bCs/>
      <w:color w:val="595959" w:themeColor="text1" w:themeTint="A6"/>
    </w:rPr>
  </w:style>
  <w:style w:type="character" w:customStyle="1" w:styleId="80">
    <w:name w:val="标题 8 字符"/>
    <w:basedOn w:val="a0"/>
    <w:link w:val="8"/>
    <w:uiPriority w:val="9"/>
    <w:semiHidden/>
    <w:rsid w:val="00071F61"/>
    <w:rPr>
      <w:rFonts w:cstheme="majorBidi"/>
      <w:color w:val="595959" w:themeColor="text1" w:themeTint="A6"/>
    </w:rPr>
  </w:style>
  <w:style w:type="character" w:customStyle="1" w:styleId="90">
    <w:name w:val="标题 9 字符"/>
    <w:basedOn w:val="a0"/>
    <w:link w:val="9"/>
    <w:uiPriority w:val="9"/>
    <w:semiHidden/>
    <w:rsid w:val="00071F61"/>
    <w:rPr>
      <w:rFonts w:eastAsiaTheme="majorEastAsia" w:cstheme="majorBidi"/>
      <w:color w:val="595959" w:themeColor="text1" w:themeTint="A6"/>
    </w:rPr>
  </w:style>
  <w:style w:type="paragraph" w:styleId="a3">
    <w:name w:val="Title"/>
    <w:basedOn w:val="a"/>
    <w:next w:val="a"/>
    <w:link w:val="a4"/>
    <w:uiPriority w:val="10"/>
    <w:qFormat/>
    <w:rsid w:val="00071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F61"/>
    <w:pPr>
      <w:spacing w:before="160"/>
      <w:jc w:val="center"/>
    </w:pPr>
    <w:rPr>
      <w:i/>
      <w:iCs/>
      <w:color w:val="404040" w:themeColor="text1" w:themeTint="BF"/>
    </w:rPr>
  </w:style>
  <w:style w:type="character" w:customStyle="1" w:styleId="a8">
    <w:name w:val="引用 字符"/>
    <w:basedOn w:val="a0"/>
    <w:link w:val="a7"/>
    <w:uiPriority w:val="29"/>
    <w:rsid w:val="00071F61"/>
    <w:rPr>
      <w:i/>
      <w:iCs/>
      <w:color w:val="404040" w:themeColor="text1" w:themeTint="BF"/>
    </w:rPr>
  </w:style>
  <w:style w:type="paragraph" w:styleId="a9">
    <w:name w:val="List Paragraph"/>
    <w:basedOn w:val="a"/>
    <w:uiPriority w:val="34"/>
    <w:qFormat/>
    <w:rsid w:val="00071F61"/>
    <w:pPr>
      <w:ind w:left="720"/>
      <w:contextualSpacing/>
    </w:pPr>
  </w:style>
  <w:style w:type="character" w:styleId="aa">
    <w:name w:val="Intense Emphasis"/>
    <w:basedOn w:val="a0"/>
    <w:uiPriority w:val="21"/>
    <w:qFormat/>
    <w:rsid w:val="00071F61"/>
    <w:rPr>
      <w:i/>
      <w:iCs/>
      <w:color w:val="2F5496" w:themeColor="accent1" w:themeShade="BF"/>
    </w:rPr>
  </w:style>
  <w:style w:type="paragraph" w:styleId="ab">
    <w:name w:val="Intense Quote"/>
    <w:basedOn w:val="a"/>
    <w:next w:val="a"/>
    <w:link w:val="ac"/>
    <w:uiPriority w:val="30"/>
    <w:qFormat/>
    <w:rsid w:val="00071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F61"/>
    <w:rPr>
      <w:i/>
      <w:iCs/>
      <w:color w:val="2F5496" w:themeColor="accent1" w:themeShade="BF"/>
    </w:rPr>
  </w:style>
  <w:style w:type="character" w:styleId="ad">
    <w:name w:val="Intense Reference"/>
    <w:basedOn w:val="a0"/>
    <w:uiPriority w:val="32"/>
    <w:qFormat/>
    <w:rsid w:val="00071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