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6D4BA" w14:textId="77777777" w:rsidR="008A000D" w:rsidRDefault="008A000D">
      <w:pPr>
        <w:rPr>
          <w:rFonts w:hint="eastAsia"/>
        </w:rPr>
      </w:pPr>
    </w:p>
    <w:p w14:paraId="56B0D038" w14:textId="77777777" w:rsidR="008A000D" w:rsidRDefault="008A000D">
      <w:pPr>
        <w:rPr>
          <w:rFonts w:hint="eastAsia"/>
        </w:rPr>
      </w:pPr>
      <w:r>
        <w:rPr>
          <w:rFonts w:hint="eastAsia"/>
        </w:rPr>
        <w:t>曾经的拼音怎么写的拼</w:t>
      </w:r>
    </w:p>
    <w:p w14:paraId="6653D0DC" w14:textId="77777777" w:rsidR="008A000D" w:rsidRDefault="008A000D">
      <w:pPr>
        <w:rPr>
          <w:rFonts w:hint="eastAsia"/>
        </w:rPr>
      </w:pPr>
      <w:r>
        <w:rPr>
          <w:rFonts w:hint="eastAsia"/>
        </w:rPr>
        <w:t>曾经的拼音：céng jīng。当我们谈论到“拼音”，我们通常指的是汉字注音的一种方式，它使用拉丁字母来表示汉语发音。但是，“拼音”一词本身的构成和演变背后有着丰富的文化历史背景。拼音的历史可以追溯到明朝末年，当时西方传教士开始尝试用拉丁字母为汉语标音。然而，“拼音”的具体表达形式在不同的时期和地区有所不同。</w:t>
      </w:r>
    </w:p>
    <w:p w14:paraId="350D0FA5" w14:textId="77777777" w:rsidR="008A000D" w:rsidRDefault="008A000D">
      <w:pPr>
        <w:rPr>
          <w:rFonts w:hint="eastAsia"/>
        </w:rPr>
      </w:pPr>
    </w:p>
    <w:p w14:paraId="058FD402" w14:textId="77777777" w:rsidR="008A000D" w:rsidRDefault="008A000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C921E" w14:textId="77777777" w:rsidR="008A000D" w:rsidRDefault="008A000D">
      <w:pPr>
        <w:rPr>
          <w:rFonts w:hint="eastAsia"/>
        </w:rPr>
      </w:pPr>
      <w:r>
        <w:rPr>
          <w:rFonts w:hint="eastAsia"/>
        </w:rPr>
        <w:t>早期探索：利玛窦与罗明坚的努力</w:t>
      </w:r>
    </w:p>
    <w:p w14:paraId="5C606481" w14:textId="77777777" w:rsidR="008A000D" w:rsidRDefault="008A000D">
      <w:pPr>
        <w:rPr>
          <w:rFonts w:hint="eastAsia"/>
        </w:rPr>
      </w:pPr>
      <w:r>
        <w:rPr>
          <w:rFonts w:hint="eastAsia"/>
        </w:rPr>
        <w:t>在十六世纪末至十七世纪初，以意大利耶稣会传教士利玛窦和罗明坚为代表的一批西方学者，开始了他们对汉语语音系统的探索，并试图使用拉丁字母对其进行标注。他们的工作虽然不是现代意义上的“拼音”，但却是拼音发展的先驱。这些早期尝试不仅帮助了外国人学习汉语，也开启了中西文化交流的新篇章。</w:t>
      </w:r>
    </w:p>
    <w:p w14:paraId="0AC75E36" w14:textId="77777777" w:rsidR="008A000D" w:rsidRDefault="008A000D">
      <w:pPr>
        <w:rPr>
          <w:rFonts w:hint="eastAsia"/>
        </w:rPr>
      </w:pPr>
    </w:p>
    <w:p w14:paraId="5263E3BB" w14:textId="77777777" w:rsidR="008A000D" w:rsidRDefault="008A00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D4FE3" w14:textId="77777777" w:rsidR="008A000D" w:rsidRDefault="008A000D">
      <w:pPr>
        <w:rPr>
          <w:rFonts w:hint="eastAsia"/>
        </w:rPr>
      </w:pPr>
      <w:r>
        <w:rPr>
          <w:rFonts w:hint="eastAsia"/>
        </w:rPr>
        <w:t>晚清民国时期的拼音方案</w:t>
      </w:r>
    </w:p>
    <w:p w14:paraId="33A18201" w14:textId="77777777" w:rsidR="008A000D" w:rsidRDefault="008A000D">
      <w:pPr>
        <w:rPr>
          <w:rFonts w:hint="eastAsia"/>
        </w:rPr>
      </w:pPr>
      <w:r>
        <w:rPr>
          <w:rFonts w:hint="eastAsia"/>
        </w:rPr>
        <w:t>进入晚清及民国时期，随着国家现代化进程的加速，拼音作为一种促进教育普及和语言标准化的工具受到了更多关注。这一时期出现了许多拼音方案，如威妥玛拼音、国语罗马字等。其中，威妥玛拼音因其系统性和实用性，在国际上得到了广泛应用。尽管如此，这些早期拼音方案主要用于外国人学习汉语，或作为方言研究的辅助工具。</w:t>
      </w:r>
    </w:p>
    <w:p w14:paraId="1F521713" w14:textId="77777777" w:rsidR="008A000D" w:rsidRDefault="008A000D">
      <w:pPr>
        <w:rPr>
          <w:rFonts w:hint="eastAsia"/>
        </w:rPr>
      </w:pPr>
    </w:p>
    <w:p w14:paraId="1D3420AB" w14:textId="77777777" w:rsidR="008A000D" w:rsidRDefault="008A000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39C2E3" w14:textId="77777777" w:rsidR="008A000D" w:rsidRDefault="008A000D">
      <w:pPr>
        <w:rPr>
          <w:rFonts w:hint="eastAsia"/>
        </w:rPr>
      </w:pPr>
      <w:r>
        <w:rPr>
          <w:rFonts w:hint="eastAsia"/>
        </w:rPr>
        <w:t>新中国成立后的汉语拼音方案</w:t>
      </w:r>
    </w:p>
    <w:p w14:paraId="0AFB7D13" w14:textId="77777777" w:rsidR="008A000D" w:rsidRDefault="008A000D">
      <w:pPr>
        <w:rPr>
          <w:rFonts w:hint="eastAsia"/>
        </w:rPr>
      </w:pPr>
      <w:r>
        <w:rPr>
          <w:rFonts w:hint="eastAsia"/>
        </w:rPr>
        <w:t>1958年，中华人民共和国第一届全国人民代表大会第五次会议批准通过了《汉语拼音方案》。该方案是现代汉语拼音的基础，旨在帮助儿童识字、推广普通话以及辅助输入法等领域。汉语拼音采用拉丁字母为基础，同时增加了几个变音符号以准确地反映汉语的声调特征。这个方案极大地促进了汉语的学习和使用，成为教育、出版等多个领域不可或缺的一部分。</w:t>
      </w:r>
    </w:p>
    <w:p w14:paraId="4F88F668" w14:textId="77777777" w:rsidR="008A000D" w:rsidRDefault="008A000D">
      <w:pPr>
        <w:rPr>
          <w:rFonts w:hint="eastAsia"/>
        </w:rPr>
      </w:pPr>
    </w:p>
    <w:p w14:paraId="4628A94C" w14:textId="77777777" w:rsidR="008A000D" w:rsidRDefault="008A00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D26AC" w14:textId="77777777" w:rsidR="008A000D" w:rsidRDefault="008A000D">
      <w:pPr>
        <w:rPr>
          <w:rFonts w:hint="eastAsia"/>
        </w:rPr>
      </w:pPr>
      <w:r>
        <w:rPr>
          <w:rFonts w:hint="eastAsia"/>
        </w:rPr>
        <w:t>拼音的发展及其影响</w:t>
      </w:r>
    </w:p>
    <w:p w14:paraId="053D3FCD" w14:textId="77777777" w:rsidR="008A000D" w:rsidRDefault="008A000D">
      <w:pPr>
        <w:rPr>
          <w:rFonts w:hint="eastAsia"/>
        </w:rPr>
      </w:pPr>
      <w:r>
        <w:rPr>
          <w:rFonts w:hint="eastAsia"/>
        </w:rPr>
        <w:t>从最初为了方便外国人学习汉语而设计的各种拼音方案，到现在广泛应用于日常生活的汉语拼音，《拼音》已经走过了漫长的道路。它不仅是学习汉语的有效工具，也是连接中华文化与世界其他文化的桥梁。随着技术的进步，拼音输入法已经成为人们日常交流中最常用的输入方式之一，进一步证明了其重要性和适应性。</w:t>
      </w:r>
    </w:p>
    <w:p w14:paraId="43D6D667" w14:textId="77777777" w:rsidR="008A000D" w:rsidRDefault="008A000D">
      <w:pPr>
        <w:rPr>
          <w:rFonts w:hint="eastAsia"/>
        </w:rPr>
      </w:pPr>
    </w:p>
    <w:p w14:paraId="317D5989" w14:textId="77777777" w:rsidR="008A000D" w:rsidRDefault="008A00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02B0B" w14:textId="77777777" w:rsidR="008A000D" w:rsidRDefault="008A00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1AADD1" w14:textId="30E0B9AF" w:rsidR="00375A36" w:rsidRDefault="00375A36"/>
    <w:sectPr w:rsidR="00375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36"/>
    <w:rsid w:val="00375A36"/>
    <w:rsid w:val="004F584A"/>
    <w:rsid w:val="008A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5CBA7-1305-4631-B6ED-D83912BA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A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A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A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A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A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A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A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A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A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5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5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5A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5A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5A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5A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5A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5A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5A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5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A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5A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5A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A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A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5A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5A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