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F818" w14:textId="77777777" w:rsidR="002703B0" w:rsidRDefault="002703B0">
      <w:pPr>
        <w:rPr>
          <w:rFonts w:hint="eastAsia"/>
        </w:rPr>
      </w:pPr>
      <w:r>
        <w:rPr>
          <w:rFonts w:hint="eastAsia"/>
        </w:rPr>
        <w:t>曾的拼音怎么写的拼</w:t>
      </w:r>
    </w:p>
    <w:p w14:paraId="77F31D47" w14:textId="77777777" w:rsidR="002703B0" w:rsidRDefault="002703B0">
      <w:pPr>
        <w:rPr>
          <w:rFonts w:hint="eastAsia"/>
        </w:rPr>
      </w:pPr>
      <w:r>
        <w:rPr>
          <w:rFonts w:hint="eastAsia"/>
        </w:rPr>
        <w:t>汉字“曾”在汉语拼音中写作“zēng”。汉语拼音是中华人民共和国官方颁布的汉字注音拉丁化方法，它为每一个汉字提供了一个标准化的发音表示法。这个系统不仅帮助了中国人学习标准发音，也成为了外国朋友学习中文的重要工具。</w:t>
      </w:r>
    </w:p>
    <w:p w14:paraId="4123B185" w14:textId="77777777" w:rsidR="002703B0" w:rsidRDefault="002703B0">
      <w:pPr>
        <w:rPr>
          <w:rFonts w:hint="eastAsia"/>
        </w:rPr>
      </w:pPr>
    </w:p>
    <w:p w14:paraId="628683E1" w14:textId="77777777" w:rsidR="002703B0" w:rsidRDefault="00270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72A44" w14:textId="77777777" w:rsidR="002703B0" w:rsidRDefault="002703B0">
      <w:pPr>
        <w:rPr>
          <w:rFonts w:hint="eastAsia"/>
        </w:rPr>
      </w:pPr>
      <w:r>
        <w:rPr>
          <w:rFonts w:hint="eastAsia"/>
        </w:rPr>
        <w:t>历史渊源</w:t>
      </w:r>
    </w:p>
    <w:p w14:paraId="3254E910" w14:textId="77777777" w:rsidR="002703B0" w:rsidRDefault="002703B0">
      <w:pPr>
        <w:rPr>
          <w:rFonts w:hint="eastAsia"/>
        </w:rPr>
      </w:pPr>
      <w:r>
        <w:rPr>
          <w:rFonts w:hint="eastAsia"/>
        </w:rPr>
        <w:t>汉语拼音方案于1958年正式公布，并自那时起逐渐成为中国大陆地区标注汉字读音的标准。在此之前，中国存在过多种不同的注音方法，例如直音、反切和注音符号等。随着时代的变迁和社会的发展，为了更好地推广普通话和提高国家的文化软实力，政府决定采用更加简便易学的注音体系，这就是我们现在所熟知的汉语拼音。</w:t>
      </w:r>
    </w:p>
    <w:p w14:paraId="3C5847C2" w14:textId="77777777" w:rsidR="002703B0" w:rsidRDefault="002703B0">
      <w:pPr>
        <w:rPr>
          <w:rFonts w:hint="eastAsia"/>
        </w:rPr>
      </w:pPr>
    </w:p>
    <w:p w14:paraId="37BD7F9E" w14:textId="77777777" w:rsidR="002703B0" w:rsidRDefault="00270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E7FDA" w14:textId="77777777" w:rsidR="002703B0" w:rsidRDefault="002703B0">
      <w:pPr>
        <w:rPr>
          <w:rFonts w:hint="eastAsia"/>
        </w:rPr>
      </w:pPr>
      <w:r>
        <w:rPr>
          <w:rFonts w:hint="eastAsia"/>
        </w:rPr>
        <w:t>曾字的意义</w:t>
      </w:r>
    </w:p>
    <w:p w14:paraId="0E24CA39" w14:textId="77777777" w:rsidR="002703B0" w:rsidRDefault="002703B0">
      <w:pPr>
        <w:rPr>
          <w:rFonts w:hint="eastAsia"/>
        </w:rPr>
      </w:pPr>
      <w:r>
        <w:rPr>
          <w:rFonts w:hint="eastAsia"/>
        </w:rPr>
        <w:t>“曾”是一个多义词，在不同的语境中有不同的解释。它可以作为姓氏使用，是中国常见的大姓之一；也可以用来表达过去的经历，比如“曾经”，意味着某件事情发生在过去某个时间点或时间段内；“曾”还有增加的意思，如“未曾”即是没有增加过。“曾”字的这些不同含义体现了汉语丰富性和灵活性。</w:t>
      </w:r>
    </w:p>
    <w:p w14:paraId="14E12748" w14:textId="77777777" w:rsidR="002703B0" w:rsidRDefault="002703B0">
      <w:pPr>
        <w:rPr>
          <w:rFonts w:hint="eastAsia"/>
        </w:rPr>
      </w:pPr>
    </w:p>
    <w:p w14:paraId="27B4162E" w14:textId="77777777" w:rsidR="002703B0" w:rsidRDefault="00270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A26FC" w14:textId="77777777" w:rsidR="002703B0" w:rsidRDefault="002703B0">
      <w:pPr>
        <w:rPr>
          <w:rFonts w:hint="eastAsia"/>
        </w:rPr>
      </w:pPr>
      <w:r>
        <w:rPr>
          <w:rFonts w:hint="eastAsia"/>
        </w:rPr>
        <w:t>拼音的重要性</w:t>
      </w:r>
    </w:p>
    <w:p w14:paraId="6C592C6C" w14:textId="77777777" w:rsidR="002703B0" w:rsidRDefault="002703B0">
      <w:pPr>
        <w:rPr>
          <w:rFonts w:hint="eastAsia"/>
        </w:rPr>
      </w:pPr>
      <w:r>
        <w:rPr>
          <w:rFonts w:hint="eastAsia"/>
        </w:rPr>
        <w:t>对于“曾”这样的汉字而言，准确地掌握其拼音是非常重要的。正确的拼音可以帮助人们正确地发音，避免误解和沟通障碍。特别是在教育领域，小学生学习汉字时首先需要学会的就是每个字对应的拼音。通过反复练习，他们可以加深对汉字的记忆，并逐步建立起良好的语言基础。</w:t>
      </w:r>
    </w:p>
    <w:p w14:paraId="00435223" w14:textId="77777777" w:rsidR="002703B0" w:rsidRDefault="002703B0">
      <w:pPr>
        <w:rPr>
          <w:rFonts w:hint="eastAsia"/>
        </w:rPr>
      </w:pPr>
    </w:p>
    <w:p w14:paraId="31C20BC7" w14:textId="77777777" w:rsidR="002703B0" w:rsidRDefault="00270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796EF" w14:textId="77777777" w:rsidR="002703B0" w:rsidRDefault="002703B0">
      <w:pPr>
        <w:rPr>
          <w:rFonts w:hint="eastAsia"/>
        </w:rPr>
      </w:pPr>
      <w:r>
        <w:rPr>
          <w:rFonts w:hint="eastAsia"/>
        </w:rPr>
        <w:t>文化传承</w:t>
      </w:r>
    </w:p>
    <w:p w14:paraId="2B8ACB28" w14:textId="77777777" w:rsidR="002703B0" w:rsidRDefault="002703B0">
      <w:pPr>
        <w:rPr>
          <w:rFonts w:hint="eastAsia"/>
        </w:rPr>
      </w:pPr>
      <w:r>
        <w:rPr>
          <w:rFonts w:hint="eastAsia"/>
        </w:rPr>
        <w:t>除了实际应用价值之外，汉语拼音也是中华文化传承不可或缺的一部分。它承载着中华民族悠久的历史文化和智慧结晶。无论是书写还是口语交流中，“曾”的拼音“zēng”都扮演着连接古今、沟通中外的角色。随着时间推移，汉语拼音还将继续发挥重要作用，促进中华文化的传播与发展。</w:t>
      </w:r>
    </w:p>
    <w:p w14:paraId="54C8A3A3" w14:textId="77777777" w:rsidR="002703B0" w:rsidRDefault="002703B0">
      <w:pPr>
        <w:rPr>
          <w:rFonts w:hint="eastAsia"/>
        </w:rPr>
      </w:pPr>
    </w:p>
    <w:p w14:paraId="5221CCCE" w14:textId="77777777" w:rsidR="002703B0" w:rsidRDefault="00270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5BA3F" w14:textId="77777777" w:rsidR="002703B0" w:rsidRDefault="002703B0">
      <w:pPr>
        <w:rPr>
          <w:rFonts w:hint="eastAsia"/>
        </w:rPr>
      </w:pPr>
      <w:r>
        <w:rPr>
          <w:rFonts w:hint="eastAsia"/>
        </w:rPr>
        <w:t>最后的总结</w:t>
      </w:r>
    </w:p>
    <w:p w14:paraId="12503656" w14:textId="77777777" w:rsidR="002703B0" w:rsidRDefault="002703B0">
      <w:pPr>
        <w:rPr>
          <w:rFonts w:hint="eastAsia"/>
        </w:rPr>
      </w:pPr>
      <w:r>
        <w:rPr>
          <w:rFonts w:hint="eastAsia"/>
        </w:rPr>
        <w:t>“曾”的拼音是“zēng”，这一简单的字母组合背后蕴含着丰富的文化和历史信息。从古代复杂的注音系统到现代简明扼要的汉语拼音，我们见证了汉字注音方式的巨大变革。而今，汉语拼音已经成为每个人学习中文道路上不可或缺的指南针，指引着人们更深入地探索博大精深的汉语言文字世界。</w:t>
      </w:r>
    </w:p>
    <w:p w14:paraId="243115C4" w14:textId="77777777" w:rsidR="002703B0" w:rsidRDefault="002703B0">
      <w:pPr>
        <w:rPr>
          <w:rFonts w:hint="eastAsia"/>
        </w:rPr>
      </w:pPr>
    </w:p>
    <w:p w14:paraId="0C847099" w14:textId="77777777" w:rsidR="002703B0" w:rsidRDefault="00270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8169C" w14:textId="0A1CC37E" w:rsidR="000B77A4" w:rsidRDefault="000B77A4"/>
    <w:sectPr w:rsidR="000B7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A4"/>
    <w:rsid w:val="000B77A4"/>
    <w:rsid w:val="002703B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FEC32-3F7C-40A1-B5ED-3583E924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