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01D" w14:textId="77777777" w:rsidR="00ED0BAB" w:rsidRDefault="00ED0BAB">
      <w:pPr>
        <w:rPr>
          <w:rFonts w:hint="eastAsia"/>
        </w:rPr>
      </w:pPr>
      <w:r>
        <w:rPr>
          <w:rFonts w:hint="eastAsia"/>
        </w:rPr>
        <w:t>昌的拼音大写怎么写</w:t>
      </w:r>
    </w:p>
    <w:p w14:paraId="10D1BEB7" w14:textId="77777777" w:rsidR="00ED0BAB" w:rsidRDefault="00ED0BAB">
      <w:pPr>
        <w:rPr>
          <w:rFonts w:hint="eastAsia"/>
        </w:rPr>
      </w:pPr>
      <w:r>
        <w:rPr>
          <w:rFonts w:hint="eastAsia"/>
        </w:rPr>
        <w:t>当我们谈论汉语拼音时，我们实际上是在讨论一套用于标注汉字读音的系统。这套系统是中华人民共和国成立后为了推广普通话而制定的。它不仅帮助了无数中国人学习标准发音，也为外国人学习中文提供了一座桥梁。在汉语拼音体系中，“昌”的拼音为“chang”，而其大写字母形式则写作“CHANG”。拼音字母的大小写转换遵循一般的英文规则，即单词或名字的第一个字母大写，其余字母小写。</w:t>
      </w:r>
    </w:p>
    <w:p w14:paraId="3FB73E21" w14:textId="77777777" w:rsidR="00ED0BAB" w:rsidRDefault="00ED0BAB">
      <w:pPr>
        <w:rPr>
          <w:rFonts w:hint="eastAsia"/>
        </w:rPr>
      </w:pPr>
    </w:p>
    <w:p w14:paraId="27091C94" w14:textId="77777777" w:rsidR="00ED0BAB" w:rsidRDefault="00ED0BAB">
      <w:pPr>
        <w:rPr>
          <w:rFonts w:hint="eastAsia"/>
        </w:rPr>
      </w:pPr>
      <w:r>
        <w:rPr>
          <w:rFonts w:hint="eastAsia"/>
        </w:rPr>
        <w:t xml:space="preserve"> </w:t>
      </w:r>
    </w:p>
    <w:p w14:paraId="68738FC3" w14:textId="77777777" w:rsidR="00ED0BAB" w:rsidRDefault="00ED0BAB">
      <w:pPr>
        <w:rPr>
          <w:rFonts w:hint="eastAsia"/>
        </w:rPr>
      </w:pPr>
      <w:r>
        <w:rPr>
          <w:rFonts w:hint="eastAsia"/>
        </w:rPr>
        <w:t>汉语拼音的发展历程</w:t>
      </w:r>
    </w:p>
    <w:p w14:paraId="599065D0" w14:textId="77777777" w:rsidR="00ED0BAB" w:rsidRDefault="00ED0BAB">
      <w:pPr>
        <w:rPr>
          <w:rFonts w:hint="eastAsia"/>
        </w:rPr>
      </w:pPr>
      <w:r>
        <w:rPr>
          <w:rFonts w:hint="eastAsia"/>
        </w:rPr>
        <w:t>汉语拼音的历史并不久远，它的正式确立是在1958年，由中华人民共和国全国人民代表大会批准公布。在此之前，中国曾有多种不同的注音方法，如注音符号等。然而，随着时代的变迁和社会的需求，一种更加国际化、易于学习和使用的注音方式成为了必要。汉语拼音正是在这种背景下诞生，并逐渐成为全球范围内教授和学习中文的标准工具。它不仅仅是一个语言学上的成就，更是文化交流与传播的重要媒介。</w:t>
      </w:r>
    </w:p>
    <w:p w14:paraId="4B3E39C9" w14:textId="77777777" w:rsidR="00ED0BAB" w:rsidRDefault="00ED0BAB">
      <w:pPr>
        <w:rPr>
          <w:rFonts w:hint="eastAsia"/>
        </w:rPr>
      </w:pPr>
    </w:p>
    <w:p w14:paraId="68E51BEC" w14:textId="77777777" w:rsidR="00ED0BAB" w:rsidRDefault="00ED0BAB">
      <w:pPr>
        <w:rPr>
          <w:rFonts w:hint="eastAsia"/>
        </w:rPr>
      </w:pPr>
      <w:r>
        <w:rPr>
          <w:rFonts w:hint="eastAsia"/>
        </w:rPr>
        <w:t xml:space="preserve"> </w:t>
      </w:r>
    </w:p>
    <w:p w14:paraId="4EA12D86" w14:textId="77777777" w:rsidR="00ED0BAB" w:rsidRDefault="00ED0BAB">
      <w:pPr>
        <w:rPr>
          <w:rFonts w:hint="eastAsia"/>
        </w:rPr>
      </w:pPr>
      <w:r>
        <w:rPr>
          <w:rFonts w:hint="eastAsia"/>
        </w:rPr>
        <w:t>拼音在日常生活中的应用</w:t>
      </w:r>
    </w:p>
    <w:p w14:paraId="787230E9" w14:textId="77777777" w:rsidR="00ED0BAB" w:rsidRDefault="00ED0BAB">
      <w:pPr>
        <w:rPr>
          <w:rFonts w:hint="eastAsia"/>
        </w:rPr>
      </w:pPr>
      <w:r>
        <w:rPr>
          <w:rFonts w:hint="eastAsia"/>
        </w:rPr>
        <w:t>从日常交流到教育领域，汉语拼音扮演着不可或缺的角色。对于儿童来说，拼音是他们认识汉字的第一步；而对于成人而言，它是纠正发音错误的有效手段。在信息技术迅猛发展的今天，拼音输入法已经成为人们使用电脑和手机进行中文打字的主要方式之一。无论是在社交媒体上发表动态，还是撰写正式文件，拼音都极大地提高了文字录入效率。不仅如此，当涉及到人名、地名翻译成外文时，拼音也提供了统一的标准。</w:t>
      </w:r>
    </w:p>
    <w:p w14:paraId="45412169" w14:textId="77777777" w:rsidR="00ED0BAB" w:rsidRDefault="00ED0BAB">
      <w:pPr>
        <w:rPr>
          <w:rFonts w:hint="eastAsia"/>
        </w:rPr>
      </w:pPr>
    </w:p>
    <w:p w14:paraId="4604CCCC" w14:textId="77777777" w:rsidR="00ED0BAB" w:rsidRDefault="00ED0BAB">
      <w:pPr>
        <w:rPr>
          <w:rFonts w:hint="eastAsia"/>
        </w:rPr>
      </w:pPr>
      <w:r>
        <w:rPr>
          <w:rFonts w:hint="eastAsia"/>
        </w:rPr>
        <w:t xml:space="preserve"> </w:t>
      </w:r>
    </w:p>
    <w:p w14:paraId="25C5F51B" w14:textId="77777777" w:rsidR="00ED0BAB" w:rsidRDefault="00ED0BAB">
      <w:pPr>
        <w:rPr>
          <w:rFonts w:hint="eastAsia"/>
        </w:rPr>
      </w:pPr>
      <w:r>
        <w:rPr>
          <w:rFonts w:hint="eastAsia"/>
        </w:rPr>
        <w:t>昌字的文化含义及其影响</w:t>
      </w:r>
    </w:p>
    <w:p w14:paraId="1A0B2A02" w14:textId="77777777" w:rsidR="00ED0BAB" w:rsidRDefault="00ED0BAB">
      <w:pPr>
        <w:rPr>
          <w:rFonts w:hint="eastAsia"/>
        </w:rPr>
      </w:pPr>
      <w:r>
        <w:rPr>
          <w:rFonts w:hint="eastAsia"/>
        </w:rPr>
        <w:t>“昌”字本身蕴含着丰富的文化意义，在古代文献中常常与繁荣昌盛相联系。作为姓氏，“昌”也有着悠久的历史，分布广泛。在中国传统文化里，人们总是向往美好事物，因此带“昌”的词语往往寄托了人们对未来的期望和祝福。例如，“国泰民安、百业兴旺”这样的表达，体现了社会和谐稳定、经济蓬勃发展之意。而在现代语境下，“昌”同样被赋予积极向上的象征意义，激励着一代又一代人为实现梦想而努力奋斗。</w:t>
      </w:r>
    </w:p>
    <w:p w14:paraId="668D544A" w14:textId="77777777" w:rsidR="00ED0BAB" w:rsidRDefault="00ED0BAB">
      <w:pPr>
        <w:rPr>
          <w:rFonts w:hint="eastAsia"/>
        </w:rPr>
      </w:pPr>
    </w:p>
    <w:p w14:paraId="0B752C5A" w14:textId="77777777" w:rsidR="00ED0BAB" w:rsidRDefault="00ED0BAB">
      <w:pPr>
        <w:rPr>
          <w:rFonts w:hint="eastAsia"/>
        </w:rPr>
      </w:pPr>
      <w:r>
        <w:rPr>
          <w:rFonts w:hint="eastAsia"/>
        </w:rPr>
        <w:t xml:space="preserve"> </w:t>
      </w:r>
    </w:p>
    <w:p w14:paraId="2CF5B15B" w14:textId="77777777" w:rsidR="00ED0BAB" w:rsidRDefault="00ED0BAB">
      <w:pPr>
        <w:rPr>
          <w:rFonts w:hint="eastAsia"/>
        </w:rPr>
      </w:pPr>
      <w:r>
        <w:rPr>
          <w:rFonts w:hint="eastAsia"/>
        </w:rPr>
        <w:t>总结：昌与汉语拼音的重要性</w:t>
      </w:r>
    </w:p>
    <w:p w14:paraId="1CC0A84C" w14:textId="77777777" w:rsidR="00ED0BAB" w:rsidRDefault="00ED0BAB">
      <w:pPr>
        <w:rPr>
          <w:rFonts w:hint="eastAsia"/>
        </w:rPr>
      </w:pPr>
      <w:r>
        <w:rPr>
          <w:rFonts w:hint="eastAsia"/>
        </w:rPr>
        <w:t>“昌”的拼音大写形式为“CHANG”，这一简单的字母组合背后承载着深厚的文化内涵和社会价值。汉语拼音不仅是连接古今中外的语言桥梁，也是促进个人成长和社会进步的强大动力。通过了解并正确使用汉语拼音，我们可以更好地传承和发展中华优秀传统文化，同时让世界更多地听到中国的声音。无论是对于本土居民还是国际友人，掌握汉语拼音都是开启中文世界大门的关键一步。</w:t>
      </w:r>
    </w:p>
    <w:p w14:paraId="2ECB320D" w14:textId="77777777" w:rsidR="00ED0BAB" w:rsidRDefault="00ED0BAB">
      <w:pPr>
        <w:rPr>
          <w:rFonts w:hint="eastAsia"/>
        </w:rPr>
      </w:pPr>
    </w:p>
    <w:p w14:paraId="30616DF2" w14:textId="77777777" w:rsidR="00ED0BAB" w:rsidRDefault="00ED0BAB">
      <w:pPr>
        <w:rPr>
          <w:rFonts w:hint="eastAsia"/>
        </w:rPr>
      </w:pPr>
      <w:r>
        <w:rPr>
          <w:rFonts w:hint="eastAsia"/>
        </w:rPr>
        <w:t>本文是由每日作文网(2345lzwz.com)为大家创作</w:t>
      </w:r>
    </w:p>
    <w:p w14:paraId="05B355C6" w14:textId="444BF0CB" w:rsidR="00B35AFB" w:rsidRDefault="00B35AFB"/>
    <w:sectPr w:rsidR="00B35A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FB"/>
    <w:rsid w:val="004F584A"/>
    <w:rsid w:val="00B35AFB"/>
    <w:rsid w:val="00ED0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914AD-C73F-4236-9960-0D87C9DE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A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A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A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A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A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A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A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A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A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A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A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A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AFB"/>
    <w:rPr>
      <w:rFonts w:cstheme="majorBidi"/>
      <w:color w:val="2F5496" w:themeColor="accent1" w:themeShade="BF"/>
      <w:sz w:val="28"/>
      <w:szCs w:val="28"/>
    </w:rPr>
  </w:style>
  <w:style w:type="character" w:customStyle="1" w:styleId="50">
    <w:name w:val="标题 5 字符"/>
    <w:basedOn w:val="a0"/>
    <w:link w:val="5"/>
    <w:uiPriority w:val="9"/>
    <w:semiHidden/>
    <w:rsid w:val="00B35AFB"/>
    <w:rPr>
      <w:rFonts w:cstheme="majorBidi"/>
      <w:color w:val="2F5496" w:themeColor="accent1" w:themeShade="BF"/>
      <w:sz w:val="24"/>
    </w:rPr>
  </w:style>
  <w:style w:type="character" w:customStyle="1" w:styleId="60">
    <w:name w:val="标题 6 字符"/>
    <w:basedOn w:val="a0"/>
    <w:link w:val="6"/>
    <w:uiPriority w:val="9"/>
    <w:semiHidden/>
    <w:rsid w:val="00B35AFB"/>
    <w:rPr>
      <w:rFonts w:cstheme="majorBidi"/>
      <w:b/>
      <w:bCs/>
      <w:color w:val="2F5496" w:themeColor="accent1" w:themeShade="BF"/>
    </w:rPr>
  </w:style>
  <w:style w:type="character" w:customStyle="1" w:styleId="70">
    <w:name w:val="标题 7 字符"/>
    <w:basedOn w:val="a0"/>
    <w:link w:val="7"/>
    <w:uiPriority w:val="9"/>
    <w:semiHidden/>
    <w:rsid w:val="00B35AFB"/>
    <w:rPr>
      <w:rFonts w:cstheme="majorBidi"/>
      <w:b/>
      <w:bCs/>
      <w:color w:val="595959" w:themeColor="text1" w:themeTint="A6"/>
    </w:rPr>
  </w:style>
  <w:style w:type="character" w:customStyle="1" w:styleId="80">
    <w:name w:val="标题 8 字符"/>
    <w:basedOn w:val="a0"/>
    <w:link w:val="8"/>
    <w:uiPriority w:val="9"/>
    <w:semiHidden/>
    <w:rsid w:val="00B35AFB"/>
    <w:rPr>
      <w:rFonts w:cstheme="majorBidi"/>
      <w:color w:val="595959" w:themeColor="text1" w:themeTint="A6"/>
    </w:rPr>
  </w:style>
  <w:style w:type="character" w:customStyle="1" w:styleId="90">
    <w:name w:val="标题 9 字符"/>
    <w:basedOn w:val="a0"/>
    <w:link w:val="9"/>
    <w:uiPriority w:val="9"/>
    <w:semiHidden/>
    <w:rsid w:val="00B35AFB"/>
    <w:rPr>
      <w:rFonts w:eastAsiaTheme="majorEastAsia" w:cstheme="majorBidi"/>
      <w:color w:val="595959" w:themeColor="text1" w:themeTint="A6"/>
    </w:rPr>
  </w:style>
  <w:style w:type="paragraph" w:styleId="a3">
    <w:name w:val="Title"/>
    <w:basedOn w:val="a"/>
    <w:next w:val="a"/>
    <w:link w:val="a4"/>
    <w:uiPriority w:val="10"/>
    <w:qFormat/>
    <w:rsid w:val="00B35A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A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A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A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AFB"/>
    <w:pPr>
      <w:spacing w:before="160"/>
      <w:jc w:val="center"/>
    </w:pPr>
    <w:rPr>
      <w:i/>
      <w:iCs/>
      <w:color w:val="404040" w:themeColor="text1" w:themeTint="BF"/>
    </w:rPr>
  </w:style>
  <w:style w:type="character" w:customStyle="1" w:styleId="a8">
    <w:name w:val="引用 字符"/>
    <w:basedOn w:val="a0"/>
    <w:link w:val="a7"/>
    <w:uiPriority w:val="29"/>
    <w:rsid w:val="00B35AFB"/>
    <w:rPr>
      <w:i/>
      <w:iCs/>
      <w:color w:val="404040" w:themeColor="text1" w:themeTint="BF"/>
    </w:rPr>
  </w:style>
  <w:style w:type="paragraph" w:styleId="a9">
    <w:name w:val="List Paragraph"/>
    <w:basedOn w:val="a"/>
    <w:uiPriority w:val="34"/>
    <w:qFormat/>
    <w:rsid w:val="00B35AFB"/>
    <w:pPr>
      <w:ind w:left="720"/>
      <w:contextualSpacing/>
    </w:pPr>
  </w:style>
  <w:style w:type="character" w:styleId="aa">
    <w:name w:val="Intense Emphasis"/>
    <w:basedOn w:val="a0"/>
    <w:uiPriority w:val="21"/>
    <w:qFormat/>
    <w:rsid w:val="00B35AFB"/>
    <w:rPr>
      <w:i/>
      <w:iCs/>
      <w:color w:val="2F5496" w:themeColor="accent1" w:themeShade="BF"/>
    </w:rPr>
  </w:style>
  <w:style w:type="paragraph" w:styleId="ab">
    <w:name w:val="Intense Quote"/>
    <w:basedOn w:val="a"/>
    <w:next w:val="a"/>
    <w:link w:val="ac"/>
    <w:uiPriority w:val="30"/>
    <w:qFormat/>
    <w:rsid w:val="00B35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AFB"/>
    <w:rPr>
      <w:i/>
      <w:iCs/>
      <w:color w:val="2F5496" w:themeColor="accent1" w:themeShade="BF"/>
    </w:rPr>
  </w:style>
  <w:style w:type="character" w:styleId="ad">
    <w:name w:val="Intense Reference"/>
    <w:basedOn w:val="a0"/>
    <w:uiPriority w:val="32"/>
    <w:qFormat/>
    <w:rsid w:val="00B35A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