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D513" w14:textId="77777777" w:rsidR="001F5673" w:rsidRDefault="001F5673">
      <w:pPr>
        <w:rPr>
          <w:rFonts w:hint="eastAsia"/>
        </w:rPr>
      </w:pPr>
      <w:r>
        <w:rPr>
          <w:rFonts w:hint="eastAsia"/>
        </w:rPr>
        <w:t>成都的拼写规则：概述</w:t>
      </w:r>
    </w:p>
    <w:p w14:paraId="37565B45" w14:textId="77777777" w:rsidR="001F5673" w:rsidRDefault="001F5673">
      <w:pPr>
        <w:rPr>
          <w:rFonts w:hint="eastAsia"/>
        </w:rPr>
      </w:pPr>
      <w:r>
        <w:rPr>
          <w:rFonts w:hint="eastAsia"/>
        </w:rPr>
        <w:t>成都，作为中国西南地区的重要城市，其名称在汉语拼音中的正确拼写为“Chéngdū”。汉语拼音是中华人民共和国官方颁布的汉字注音拉丁化方法，它不仅是中国大陆的标准，也被广泛应用于国际社会中。根据汉语拼音方案，“成”字的拼音是“chéng”，“都”字的拼音是“dū”。当两个字组合在一起时，它们之间的声调符号应保持不变，即不使用连字符连接这两个词，也不合并声调。</w:t>
      </w:r>
    </w:p>
    <w:p w14:paraId="79B8FB7B" w14:textId="77777777" w:rsidR="001F5673" w:rsidRDefault="001F5673">
      <w:pPr>
        <w:rPr>
          <w:rFonts w:hint="eastAsia"/>
        </w:rPr>
      </w:pPr>
    </w:p>
    <w:p w14:paraId="06941525" w14:textId="77777777" w:rsidR="001F5673" w:rsidRDefault="001F5673">
      <w:pPr>
        <w:rPr>
          <w:rFonts w:hint="eastAsia"/>
        </w:rPr>
      </w:pPr>
      <w:r>
        <w:rPr>
          <w:rFonts w:hint="eastAsia"/>
        </w:rPr>
        <w:t xml:space="preserve"> </w:t>
      </w:r>
    </w:p>
    <w:p w14:paraId="51B28A8C" w14:textId="77777777" w:rsidR="001F5673" w:rsidRDefault="001F5673">
      <w:pPr>
        <w:rPr>
          <w:rFonts w:hint="eastAsia"/>
        </w:rPr>
      </w:pPr>
      <w:r>
        <w:rPr>
          <w:rFonts w:hint="eastAsia"/>
        </w:rPr>
        <w:t>历史与文化背景对拼写的影响</w:t>
      </w:r>
    </w:p>
    <w:p w14:paraId="2BEDF904" w14:textId="77777777" w:rsidR="001F5673" w:rsidRDefault="001F5673">
      <w:pPr>
        <w:rPr>
          <w:rFonts w:hint="eastAsia"/>
        </w:rPr>
      </w:pPr>
      <w:r>
        <w:rPr>
          <w:rFonts w:hint="eastAsia"/>
        </w:rPr>
        <w:t>成都自古以来就是西南地区的文化和商业中心，拥有超过两千年的悠久历史。古代文献中，该地名有多种书写方式，但随着现代标准化进程的发展，如今统一采用“Chéngdū”这一形式。这种拼写不仅是对语言文字规范化的遵循，也反映了这座城市深厚的文化底蕴和历史传承。在对外交流中，正确的拼写有助于传播成都的城市形象，并确保全球各地的人们能够准确无误地识别和称呼这座城市。</w:t>
      </w:r>
    </w:p>
    <w:p w14:paraId="61111591" w14:textId="77777777" w:rsidR="001F5673" w:rsidRDefault="001F5673">
      <w:pPr>
        <w:rPr>
          <w:rFonts w:hint="eastAsia"/>
        </w:rPr>
      </w:pPr>
    </w:p>
    <w:p w14:paraId="19251D03" w14:textId="77777777" w:rsidR="001F5673" w:rsidRDefault="001F5673">
      <w:pPr>
        <w:rPr>
          <w:rFonts w:hint="eastAsia"/>
        </w:rPr>
      </w:pPr>
      <w:r>
        <w:rPr>
          <w:rFonts w:hint="eastAsia"/>
        </w:rPr>
        <w:t xml:space="preserve"> </w:t>
      </w:r>
    </w:p>
    <w:p w14:paraId="2C56259D" w14:textId="77777777" w:rsidR="001F5673" w:rsidRDefault="001F5673">
      <w:pPr>
        <w:rPr>
          <w:rFonts w:hint="eastAsia"/>
        </w:rPr>
      </w:pPr>
      <w:r>
        <w:rPr>
          <w:rFonts w:hint="eastAsia"/>
        </w:rPr>
        <w:t>国际场合下的应用</w:t>
      </w:r>
    </w:p>
    <w:p w14:paraId="18E46596" w14:textId="77777777" w:rsidR="001F5673" w:rsidRDefault="001F5673">
      <w:pPr>
        <w:rPr>
          <w:rFonts w:hint="eastAsia"/>
        </w:rPr>
      </w:pPr>
      <w:r>
        <w:rPr>
          <w:rFonts w:hint="eastAsia"/>
        </w:rPr>
        <w:t>在全球化日益加深的时代背景下，成都的名字频繁出现在国际舞台上。无论是举办大型会议、体育赛事还是文化交流活动，正确的拼音拼写都是必不可少的一部分。为了方便非中文使用者发音，通常会在正式文件或宣传材料中附上“Chengdu”的英文翻译（注意这里没有声调符号）。然而，在涉及到学术研究或者需要精确表达的情况下，则会严格按照汉语拼音规则写作“Chéngdū”。一些国际组织如联合国教科文组织也会推荐使用带有声调符号的完整版拼音。</w:t>
      </w:r>
    </w:p>
    <w:p w14:paraId="342CC609" w14:textId="77777777" w:rsidR="001F5673" w:rsidRDefault="001F5673">
      <w:pPr>
        <w:rPr>
          <w:rFonts w:hint="eastAsia"/>
        </w:rPr>
      </w:pPr>
    </w:p>
    <w:p w14:paraId="4771FFC1" w14:textId="77777777" w:rsidR="001F5673" w:rsidRDefault="001F5673">
      <w:pPr>
        <w:rPr>
          <w:rFonts w:hint="eastAsia"/>
        </w:rPr>
      </w:pPr>
      <w:r>
        <w:rPr>
          <w:rFonts w:hint="eastAsia"/>
        </w:rPr>
        <w:t xml:space="preserve"> </w:t>
      </w:r>
    </w:p>
    <w:p w14:paraId="2D6EE0B0" w14:textId="77777777" w:rsidR="001F5673" w:rsidRDefault="001F5673">
      <w:pPr>
        <w:rPr>
          <w:rFonts w:hint="eastAsia"/>
        </w:rPr>
      </w:pPr>
      <w:r>
        <w:rPr>
          <w:rFonts w:hint="eastAsia"/>
        </w:rPr>
        <w:t>教育体系中的推广</w:t>
      </w:r>
    </w:p>
    <w:p w14:paraId="55F608F4" w14:textId="77777777" w:rsidR="001F5673" w:rsidRDefault="001F5673">
      <w:pPr>
        <w:rPr>
          <w:rFonts w:hint="eastAsia"/>
        </w:rPr>
      </w:pPr>
      <w:r>
        <w:rPr>
          <w:rFonts w:hint="eastAsia"/>
        </w:rPr>
        <w:t>在中国的教育体系里，汉语拼音是小学阶段必修课程之一，学生从一年级开始就学习如何正确书写包括“Chéngdū”在内的各类词汇。教师们通过课堂教学、课外练习等多种形式强化孩子们的记忆，使他们从小养成良好的语言习惯。学校还会组织各种活动来增强学生对于家乡文化的认同感，比如举行关于成都历史故事的比赛等。这些措施不仅提高了全民的语言素质，也为保护和弘扬地方特色文化做出了贡献。</w:t>
      </w:r>
    </w:p>
    <w:p w14:paraId="6F2A6497" w14:textId="77777777" w:rsidR="001F5673" w:rsidRDefault="001F5673">
      <w:pPr>
        <w:rPr>
          <w:rFonts w:hint="eastAsia"/>
        </w:rPr>
      </w:pPr>
    </w:p>
    <w:p w14:paraId="6ED56B48" w14:textId="77777777" w:rsidR="001F5673" w:rsidRDefault="001F5673">
      <w:pPr>
        <w:rPr>
          <w:rFonts w:hint="eastAsia"/>
        </w:rPr>
      </w:pPr>
      <w:r>
        <w:rPr>
          <w:rFonts w:hint="eastAsia"/>
        </w:rPr>
        <w:t xml:space="preserve"> </w:t>
      </w:r>
    </w:p>
    <w:p w14:paraId="65595F72" w14:textId="77777777" w:rsidR="001F5673" w:rsidRDefault="001F5673">
      <w:pPr>
        <w:rPr>
          <w:rFonts w:hint="eastAsia"/>
        </w:rPr>
      </w:pPr>
      <w:r>
        <w:rPr>
          <w:rFonts w:hint="eastAsia"/>
        </w:rPr>
        <w:t>最后的总结</w:t>
      </w:r>
    </w:p>
    <w:p w14:paraId="5856FB69" w14:textId="77777777" w:rsidR="001F5673" w:rsidRDefault="001F5673">
      <w:pPr>
        <w:rPr>
          <w:rFonts w:hint="eastAsia"/>
        </w:rPr>
      </w:pPr>
      <w:r>
        <w:rPr>
          <w:rFonts w:hint="eastAsia"/>
        </w:rPr>
        <w:t>“Chéngdū”作为成都的官方拼音拼写，承载着丰富的历史文化信息，并且在全球范围内得到了广泛应用。正确理解和使用这个简单的双音节词语背后所蕴含的意义，不仅可以增进我们对于这座城市的了解，更能体现一个国家、一个民族对于自身文化的尊重与自信。因此，无论是在日常生活中还是正式场合同，我们都应该积极倡导并坚持使用标准的汉语拼音拼写。</w:t>
      </w:r>
    </w:p>
    <w:p w14:paraId="0C4C9DB6" w14:textId="77777777" w:rsidR="001F5673" w:rsidRDefault="001F5673">
      <w:pPr>
        <w:rPr>
          <w:rFonts w:hint="eastAsia"/>
        </w:rPr>
      </w:pPr>
    </w:p>
    <w:p w14:paraId="4524D691" w14:textId="77777777" w:rsidR="001F5673" w:rsidRDefault="001F5673">
      <w:pPr>
        <w:rPr>
          <w:rFonts w:hint="eastAsia"/>
        </w:rPr>
      </w:pPr>
      <w:r>
        <w:rPr>
          <w:rFonts w:hint="eastAsia"/>
        </w:rPr>
        <w:t>本文是由每日作文网(2345lzwz.com)为大家创作</w:t>
      </w:r>
    </w:p>
    <w:p w14:paraId="4D7859F1" w14:textId="724B1300" w:rsidR="00DB49EA" w:rsidRDefault="00DB49EA"/>
    <w:sectPr w:rsidR="00DB49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EA"/>
    <w:rsid w:val="001F5673"/>
    <w:rsid w:val="004F584A"/>
    <w:rsid w:val="00DB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7EB2CC-F10D-4CFB-BA6A-E505C55D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9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9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9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9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9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9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9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9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9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9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9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9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9EA"/>
    <w:rPr>
      <w:rFonts w:cstheme="majorBidi"/>
      <w:color w:val="2F5496" w:themeColor="accent1" w:themeShade="BF"/>
      <w:sz w:val="28"/>
      <w:szCs w:val="28"/>
    </w:rPr>
  </w:style>
  <w:style w:type="character" w:customStyle="1" w:styleId="50">
    <w:name w:val="标题 5 字符"/>
    <w:basedOn w:val="a0"/>
    <w:link w:val="5"/>
    <w:uiPriority w:val="9"/>
    <w:semiHidden/>
    <w:rsid w:val="00DB49EA"/>
    <w:rPr>
      <w:rFonts w:cstheme="majorBidi"/>
      <w:color w:val="2F5496" w:themeColor="accent1" w:themeShade="BF"/>
      <w:sz w:val="24"/>
    </w:rPr>
  </w:style>
  <w:style w:type="character" w:customStyle="1" w:styleId="60">
    <w:name w:val="标题 6 字符"/>
    <w:basedOn w:val="a0"/>
    <w:link w:val="6"/>
    <w:uiPriority w:val="9"/>
    <w:semiHidden/>
    <w:rsid w:val="00DB49EA"/>
    <w:rPr>
      <w:rFonts w:cstheme="majorBidi"/>
      <w:b/>
      <w:bCs/>
      <w:color w:val="2F5496" w:themeColor="accent1" w:themeShade="BF"/>
    </w:rPr>
  </w:style>
  <w:style w:type="character" w:customStyle="1" w:styleId="70">
    <w:name w:val="标题 7 字符"/>
    <w:basedOn w:val="a0"/>
    <w:link w:val="7"/>
    <w:uiPriority w:val="9"/>
    <w:semiHidden/>
    <w:rsid w:val="00DB49EA"/>
    <w:rPr>
      <w:rFonts w:cstheme="majorBidi"/>
      <w:b/>
      <w:bCs/>
      <w:color w:val="595959" w:themeColor="text1" w:themeTint="A6"/>
    </w:rPr>
  </w:style>
  <w:style w:type="character" w:customStyle="1" w:styleId="80">
    <w:name w:val="标题 8 字符"/>
    <w:basedOn w:val="a0"/>
    <w:link w:val="8"/>
    <w:uiPriority w:val="9"/>
    <w:semiHidden/>
    <w:rsid w:val="00DB49EA"/>
    <w:rPr>
      <w:rFonts w:cstheme="majorBidi"/>
      <w:color w:val="595959" w:themeColor="text1" w:themeTint="A6"/>
    </w:rPr>
  </w:style>
  <w:style w:type="character" w:customStyle="1" w:styleId="90">
    <w:name w:val="标题 9 字符"/>
    <w:basedOn w:val="a0"/>
    <w:link w:val="9"/>
    <w:uiPriority w:val="9"/>
    <w:semiHidden/>
    <w:rsid w:val="00DB49EA"/>
    <w:rPr>
      <w:rFonts w:eastAsiaTheme="majorEastAsia" w:cstheme="majorBidi"/>
      <w:color w:val="595959" w:themeColor="text1" w:themeTint="A6"/>
    </w:rPr>
  </w:style>
  <w:style w:type="paragraph" w:styleId="a3">
    <w:name w:val="Title"/>
    <w:basedOn w:val="a"/>
    <w:next w:val="a"/>
    <w:link w:val="a4"/>
    <w:uiPriority w:val="10"/>
    <w:qFormat/>
    <w:rsid w:val="00DB49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9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9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9EA"/>
    <w:pPr>
      <w:spacing w:before="160"/>
      <w:jc w:val="center"/>
    </w:pPr>
    <w:rPr>
      <w:i/>
      <w:iCs/>
      <w:color w:val="404040" w:themeColor="text1" w:themeTint="BF"/>
    </w:rPr>
  </w:style>
  <w:style w:type="character" w:customStyle="1" w:styleId="a8">
    <w:name w:val="引用 字符"/>
    <w:basedOn w:val="a0"/>
    <w:link w:val="a7"/>
    <w:uiPriority w:val="29"/>
    <w:rsid w:val="00DB49EA"/>
    <w:rPr>
      <w:i/>
      <w:iCs/>
      <w:color w:val="404040" w:themeColor="text1" w:themeTint="BF"/>
    </w:rPr>
  </w:style>
  <w:style w:type="paragraph" w:styleId="a9">
    <w:name w:val="List Paragraph"/>
    <w:basedOn w:val="a"/>
    <w:uiPriority w:val="34"/>
    <w:qFormat/>
    <w:rsid w:val="00DB49EA"/>
    <w:pPr>
      <w:ind w:left="720"/>
      <w:contextualSpacing/>
    </w:pPr>
  </w:style>
  <w:style w:type="character" w:styleId="aa">
    <w:name w:val="Intense Emphasis"/>
    <w:basedOn w:val="a0"/>
    <w:uiPriority w:val="21"/>
    <w:qFormat/>
    <w:rsid w:val="00DB49EA"/>
    <w:rPr>
      <w:i/>
      <w:iCs/>
      <w:color w:val="2F5496" w:themeColor="accent1" w:themeShade="BF"/>
    </w:rPr>
  </w:style>
  <w:style w:type="paragraph" w:styleId="ab">
    <w:name w:val="Intense Quote"/>
    <w:basedOn w:val="a"/>
    <w:next w:val="a"/>
    <w:link w:val="ac"/>
    <w:uiPriority w:val="30"/>
    <w:qFormat/>
    <w:rsid w:val="00DB4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9EA"/>
    <w:rPr>
      <w:i/>
      <w:iCs/>
      <w:color w:val="2F5496" w:themeColor="accent1" w:themeShade="BF"/>
    </w:rPr>
  </w:style>
  <w:style w:type="character" w:styleId="ad">
    <w:name w:val="Intense Reference"/>
    <w:basedOn w:val="a0"/>
    <w:uiPriority w:val="32"/>
    <w:qFormat/>
    <w:rsid w:val="00DB49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