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0B6EC" w14:textId="77777777" w:rsidR="009C7899" w:rsidRDefault="009C7899">
      <w:pPr>
        <w:rPr>
          <w:rFonts w:hint="eastAsia"/>
        </w:rPr>
      </w:pPr>
      <w:r>
        <w:rPr>
          <w:rFonts w:hint="eastAsia"/>
        </w:rPr>
        <w:t>戈字组词和的拼音</w:t>
      </w:r>
    </w:p>
    <w:p w14:paraId="6E4BFA38" w14:textId="77777777" w:rsidR="009C7899" w:rsidRDefault="009C7899">
      <w:pPr>
        <w:rPr>
          <w:rFonts w:hint="eastAsia"/>
        </w:rPr>
      </w:pPr>
      <w:r>
        <w:rPr>
          <w:rFonts w:hint="eastAsia"/>
        </w:rPr>
        <w:t>在汉字的广袤天地中，"戈"字以其独特的形态承载着厚重的历史与文化意义。"戈"的拼音为 "gē"，它不仅是一个简单的音节，更是一把解锁古代中国军事历史与文化传统的重要钥匙。作为中国古代兵器之一，戈在中国历史上扮演了不可或缺的角色，其影响深远，贯穿了从商周到春秋战国乃至秦汉的漫长岁月。</w:t>
      </w:r>
    </w:p>
    <w:p w14:paraId="51C5689C" w14:textId="77777777" w:rsidR="009C7899" w:rsidRDefault="009C7899">
      <w:pPr>
        <w:rPr>
          <w:rFonts w:hint="eastAsia"/>
        </w:rPr>
      </w:pPr>
    </w:p>
    <w:p w14:paraId="6402125C" w14:textId="77777777" w:rsidR="009C7899" w:rsidRDefault="009C7899">
      <w:pPr>
        <w:rPr>
          <w:rFonts w:hint="eastAsia"/>
        </w:rPr>
      </w:pPr>
      <w:r>
        <w:rPr>
          <w:rFonts w:hint="eastAsia"/>
        </w:rPr>
        <w:t xml:space="preserve"> </w:t>
      </w:r>
    </w:p>
    <w:p w14:paraId="6694CA55" w14:textId="77777777" w:rsidR="009C7899" w:rsidRDefault="009C7899">
      <w:pPr>
        <w:rPr>
          <w:rFonts w:hint="eastAsia"/>
        </w:rPr>
      </w:pPr>
      <w:r>
        <w:rPr>
          <w:rFonts w:hint="eastAsia"/>
        </w:rPr>
        <w:t>戈的起源与发展</w:t>
      </w:r>
    </w:p>
    <w:p w14:paraId="2D1BD751" w14:textId="77777777" w:rsidR="009C7899" w:rsidRDefault="009C7899">
      <w:pPr>
        <w:rPr>
          <w:rFonts w:hint="eastAsia"/>
        </w:rPr>
      </w:pPr>
      <w:r>
        <w:rPr>
          <w:rFonts w:hint="eastAsia"/>
        </w:rPr>
        <w:t>戈是一种长柄武器，通常由青铜或铁制成，具有直刃和侧钩，用于刺击和勾拉敌人。它的设计体现了古人对战争艺术的理解和创新。最早的戈可以追溯到新石器时代晚期，随着冶金技术的发展，到了商周时期，戈已经成为军队中的标准装备。随着时代的变迁，戈的形状和使用方式也经历了不断的演变，反映了当时社会、技术和文化的进步。</w:t>
      </w:r>
    </w:p>
    <w:p w14:paraId="08E86A8B" w14:textId="77777777" w:rsidR="009C7899" w:rsidRDefault="009C7899">
      <w:pPr>
        <w:rPr>
          <w:rFonts w:hint="eastAsia"/>
        </w:rPr>
      </w:pPr>
    </w:p>
    <w:p w14:paraId="1D8BAB96" w14:textId="77777777" w:rsidR="009C7899" w:rsidRDefault="009C7899">
      <w:pPr>
        <w:rPr>
          <w:rFonts w:hint="eastAsia"/>
        </w:rPr>
      </w:pPr>
      <w:r>
        <w:rPr>
          <w:rFonts w:hint="eastAsia"/>
        </w:rPr>
        <w:t xml:space="preserve"> </w:t>
      </w:r>
    </w:p>
    <w:p w14:paraId="152DB0A8" w14:textId="77777777" w:rsidR="009C7899" w:rsidRDefault="009C7899">
      <w:pPr>
        <w:rPr>
          <w:rFonts w:hint="eastAsia"/>
        </w:rPr>
      </w:pPr>
      <w:r>
        <w:rPr>
          <w:rFonts w:hint="eastAsia"/>
        </w:rPr>
        <w:t>戈在古代战场上的应用</w:t>
      </w:r>
    </w:p>
    <w:p w14:paraId="4367B799" w14:textId="77777777" w:rsidR="009C7899" w:rsidRDefault="009C7899">
      <w:pPr>
        <w:rPr>
          <w:rFonts w:hint="eastAsia"/>
        </w:rPr>
      </w:pPr>
      <w:r>
        <w:rPr>
          <w:rFonts w:hint="eastAsia"/>
        </w:rPr>
        <w:t>在古代战场上，戈因其多样的攻击方式而备受青睐。士兵们不仅可以利用戈的尖端进行直接的刺击，还可以通过侧面的钩子来捕捉敌人的武器或是将其拉近以便进行近距离搏斗。这种灵活性使得戈成为了步兵和骑兵手中不可或缺的利器。由于其制造相对简单，成本较低，因此能够大量装备部队，成为普通士兵的主要武器之一。</w:t>
      </w:r>
    </w:p>
    <w:p w14:paraId="4BCBB674" w14:textId="77777777" w:rsidR="009C7899" w:rsidRDefault="009C7899">
      <w:pPr>
        <w:rPr>
          <w:rFonts w:hint="eastAsia"/>
        </w:rPr>
      </w:pPr>
    </w:p>
    <w:p w14:paraId="23820C65" w14:textId="77777777" w:rsidR="009C7899" w:rsidRDefault="009C7899">
      <w:pPr>
        <w:rPr>
          <w:rFonts w:hint="eastAsia"/>
        </w:rPr>
      </w:pPr>
      <w:r>
        <w:rPr>
          <w:rFonts w:hint="eastAsia"/>
        </w:rPr>
        <w:t xml:space="preserve"> </w:t>
      </w:r>
    </w:p>
    <w:p w14:paraId="6E5E681E" w14:textId="77777777" w:rsidR="009C7899" w:rsidRDefault="009C7899">
      <w:pPr>
        <w:rPr>
          <w:rFonts w:hint="eastAsia"/>
        </w:rPr>
      </w:pPr>
      <w:r>
        <w:rPr>
          <w:rFonts w:hint="eastAsia"/>
        </w:rPr>
        <w:t>戈的文化象征意义</w:t>
      </w:r>
    </w:p>
    <w:p w14:paraId="6973176E" w14:textId="77777777" w:rsidR="009C7899" w:rsidRDefault="009C7899">
      <w:pPr>
        <w:rPr>
          <w:rFonts w:hint="eastAsia"/>
        </w:rPr>
      </w:pPr>
      <w:r>
        <w:rPr>
          <w:rFonts w:hint="eastAsia"/>
        </w:rPr>
        <w:t>除了实际用途外，戈还承载了丰富的文化内涵。它不仅是力量与勇气的象征，而且经常出现在古代文学作品、雕塑和绘画之中，代表着一种勇武的精神。例如，在《诗经》等经典文献中，就有许多描述勇士手持戈矛英勇杀敌的诗句。戈的形象也被广泛应用于礼仪场合，如祭祀仪式上使用的礼器，彰显了其在社会生活中的重要地位。</w:t>
      </w:r>
    </w:p>
    <w:p w14:paraId="41CE34D3" w14:textId="77777777" w:rsidR="009C7899" w:rsidRDefault="009C7899">
      <w:pPr>
        <w:rPr>
          <w:rFonts w:hint="eastAsia"/>
        </w:rPr>
      </w:pPr>
    </w:p>
    <w:p w14:paraId="49C38407" w14:textId="77777777" w:rsidR="009C7899" w:rsidRDefault="009C7899">
      <w:pPr>
        <w:rPr>
          <w:rFonts w:hint="eastAsia"/>
        </w:rPr>
      </w:pPr>
      <w:r>
        <w:rPr>
          <w:rFonts w:hint="eastAsia"/>
        </w:rPr>
        <w:t xml:space="preserve"> </w:t>
      </w:r>
    </w:p>
    <w:p w14:paraId="3F7EE50C" w14:textId="77777777" w:rsidR="009C7899" w:rsidRDefault="009C7899">
      <w:pPr>
        <w:rPr>
          <w:rFonts w:hint="eastAsia"/>
        </w:rPr>
      </w:pPr>
      <w:r>
        <w:rPr>
          <w:rFonts w:hint="eastAsia"/>
        </w:rPr>
        <w:t>戈与其他兵器的关系</w:t>
      </w:r>
    </w:p>
    <w:p w14:paraId="6BAC914C" w14:textId="77777777" w:rsidR="009C7899" w:rsidRDefault="009C7899">
      <w:pPr>
        <w:rPr>
          <w:rFonts w:hint="eastAsia"/>
        </w:rPr>
      </w:pPr>
      <w:r>
        <w:rPr>
          <w:rFonts w:hint="eastAsia"/>
        </w:rPr>
        <w:t>虽然戈在中国古代兵器史上占据了一席之地，但它并非孤立存在。随着时间的推移，其他类型的长柄兵器如戟、矛等逐渐兴起，并在某些方面取代了戈的地位。然而，这并不意味着戈就此消失；相反，它与其他兵器共同构成了一个丰富多彩的兵器体系，反映了不同时期军事战略和技术发展的特点。即使到了冷兵器逐渐退出历史舞台的时代，戈依然作为一种重要的文化遗产被后人铭记。</w:t>
      </w:r>
    </w:p>
    <w:p w14:paraId="2D6AD72C" w14:textId="77777777" w:rsidR="009C7899" w:rsidRDefault="009C7899">
      <w:pPr>
        <w:rPr>
          <w:rFonts w:hint="eastAsia"/>
        </w:rPr>
      </w:pPr>
    </w:p>
    <w:p w14:paraId="46E82917" w14:textId="77777777" w:rsidR="009C7899" w:rsidRDefault="009C7899">
      <w:pPr>
        <w:rPr>
          <w:rFonts w:hint="eastAsia"/>
        </w:rPr>
      </w:pPr>
      <w:r>
        <w:rPr>
          <w:rFonts w:hint="eastAsia"/>
        </w:rPr>
        <w:t xml:space="preserve"> </w:t>
      </w:r>
    </w:p>
    <w:p w14:paraId="069588AA" w14:textId="77777777" w:rsidR="009C7899" w:rsidRDefault="009C7899">
      <w:pPr>
        <w:rPr>
          <w:rFonts w:hint="eastAsia"/>
        </w:rPr>
      </w:pPr>
      <w:r>
        <w:rPr>
          <w:rFonts w:hint="eastAsia"/>
        </w:rPr>
        <w:t>现代视角下的戈</w:t>
      </w:r>
    </w:p>
    <w:p w14:paraId="2CC52136" w14:textId="77777777" w:rsidR="009C7899" w:rsidRDefault="009C7899">
      <w:pPr>
        <w:rPr>
          <w:rFonts w:hint="eastAsia"/>
        </w:rPr>
      </w:pPr>
      <w:r>
        <w:rPr>
          <w:rFonts w:hint="eastAsia"/>
        </w:rPr>
        <w:t>今天，当我们回顾戈的历史时，它不再仅仅是一件古老的兵器，而是成为了连接过去与现在的一座桥梁。通过对戈的研究，我们可以更加深入地了解古代中国的军事制度、技术水平以及社会风貌。戈所蕴含的文化价值也在现代社会得到了重新认识，成为了传承中华民族优秀传统文化的重要载体之一。无论是在博物馆展览还是学术研究中，戈都以它独特的方式讲述着那段波澜壮阔的历史故事。</w:t>
      </w:r>
    </w:p>
    <w:p w14:paraId="58AFFDB3" w14:textId="77777777" w:rsidR="009C7899" w:rsidRDefault="009C7899">
      <w:pPr>
        <w:rPr>
          <w:rFonts w:hint="eastAsia"/>
        </w:rPr>
      </w:pPr>
    </w:p>
    <w:p w14:paraId="1246ED56" w14:textId="77777777" w:rsidR="009C7899" w:rsidRDefault="009C7899">
      <w:pPr>
        <w:rPr>
          <w:rFonts w:hint="eastAsia"/>
        </w:rPr>
      </w:pPr>
      <w:r>
        <w:rPr>
          <w:rFonts w:hint="eastAsia"/>
        </w:rPr>
        <w:t>本文是由每日作文网(2345lzwz.com)为大家创作</w:t>
      </w:r>
    </w:p>
    <w:p w14:paraId="75A3D7D9" w14:textId="2DF10483" w:rsidR="004201CE" w:rsidRDefault="004201CE"/>
    <w:sectPr w:rsidR="004201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CE"/>
    <w:rsid w:val="004201CE"/>
    <w:rsid w:val="009C7899"/>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6F17BA-3D84-475B-A791-36F3FAB6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01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01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01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01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01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01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01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01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01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01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01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01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01CE"/>
    <w:rPr>
      <w:rFonts w:cstheme="majorBidi"/>
      <w:color w:val="2F5496" w:themeColor="accent1" w:themeShade="BF"/>
      <w:sz w:val="28"/>
      <w:szCs w:val="28"/>
    </w:rPr>
  </w:style>
  <w:style w:type="character" w:customStyle="1" w:styleId="50">
    <w:name w:val="标题 5 字符"/>
    <w:basedOn w:val="a0"/>
    <w:link w:val="5"/>
    <w:uiPriority w:val="9"/>
    <w:semiHidden/>
    <w:rsid w:val="004201CE"/>
    <w:rPr>
      <w:rFonts w:cstheme="majorBidi"/>
      <w:color w:val="2F5496" w:themeColor="accent1" w:themeShade="BF"/>
      <w:sz w:val="24"/>
    </w:rPr>
  </w:style>
  <w:style w:type="character" w:customStyle="1" w:styleId="60">
    <w:name w:val="标题 6 字符"/>
    <w:basedOn w:val="a0"/>
    <w:link w:val="6"/>
    <w:uiPriority w:val="9"/>
    <w:semiHidden/>
    <w:rsid w:val="004201CE"/>
    <w:rPr>
      <w:rFonts w:cstheme="majorBidi"/>
      <w:b/>
      <w:bCs/>
      <w:color w:val="2F5496" w:themeColor="accent1" w:themeShade="BF"/>
    </w:rPr>
  </w:style>
  <w:style w:type="character" w:customStyle="1" w:styleId="70">
    <w:name w:val="标题 7 字符"/>
    <w:basedOn w:val="a0"/>
    <w:link w:val="7"/>
    <w:uiPriority w:val="9"/>
    <w:semiHidden/>
    <w:rsid w:val="004201CE"/>
    <w:rPr>
      <w:rFonts w:cstheme="majorBidi"/>
      <w:b/>
      <w:bCs/>
      <w:color w:val="595959" w:themeColor="text1" w:themeTint="A6"/>
    </w:rPr>
  </w:style>
  <w:style w:type="character" w:customStyle="1" w:styleId="80">
    <w:name w:val="标题 8 字符"/>
    <w:basedOn w:val="a0"/>
    <w:link w:val="8"/>
    <w:uiPriority w:val="9"/>
    <w:semiHidden/>
    <w:rsid w:val="004201CE"/>
    <w:rPr>
      <w:rFonts w:cstheme="majorBidi"/>
      <w:color w:val="595959" w:themeColor="text1" w:themeTint="A6"/>
    </w:rPr>
  </w:style>
  <w:style w:type="character" w:customStyle="1" w:styleId="90">
    <w:name w:val="标题 9 字符"/>
    <w:basedOn w:val="a0"/>
    <w:link w:val="9"/>
    <w:uiPriority w:val="9"/>
    <w:semiHidden/>
    <w:rsid w:val="004201CE"/>
    <w:rPr>
      <w:rFonts w:eastAsiaTheme="majorEastAsia" w:cstheme="majorBidi"/>
      <w:color w:val="595959" w:themeColor="text1" w:themeTint="A6"/>
    </w:rPr>
  </w:style>
  <w:style w:type="paragraph" w:styleId="a3">
    <w:name w:val="Title"/>
    <w:basedOn w:val="a"/>
    <w:next w:val="a"/>
    <w:link w:val="a4"/>
    <w:uiPriority w:val="10"/>
    <w:qFormat/>
    <w:rsid w:val="004201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0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1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01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1CE"/>
    <w:pPr>
      <w:spacing w:before="160"/>
      <w:jc w:val="center"/>
    </w:pPr>
    <w:rPr>
      <w:i/>
      <w:iCs/>
      <w:color w:val="404040" w:themeColor="text1" w:themeTint="BF"/>
    </w:rPr>
  </w:style>
  <w:style w:type="character" w:customStyle="1" w:styleId="a8">
    <w:name w:val="引用 字符"/>
    <w:basedOn w:val="a0"/>
    <w:link w:val="a7"/>
    <w:uiPriority w:val="29"/>
    <w:rsid w:val="004201CE"/>
    <w:rPr>
      <w:i/>
      <w:iCs/>
      <w:color w:val="404040" w:themeColor="text1" w:themeTint="BF"/>
    </w:rPr>
  </w:style>
  <w:style w:type="paragraph" w:styleId="a9">
    <w:name w:val="List Paragraph"/>
    <w:basedOn w:val="a"/>
    <w:uiPriority w:val="34"/>
    <w:qFormat/>
    <w:rsid w:val="004201CE"/>
    <w:pPr>
      <w:ind w:left="720"/>
      <w:contextualSpacing/>
    </w:pPr>
  </w:style>
  <w:style w:type="character" w:styleId="aa">
    <w:name w:val="Intense Emphasis"/>
    <w:basedOn w:val="a0"/>
    <w:uiPriority w:val="21"/>
    <w:qFormat/>
    <w:rsid w:val="004201CE"/>
    <w:rPr>
      <w:i/>
      <w:iCs/>
      <w:color w:val="2F5496" w:themeColor="accent1" w:themeShade="BF"/>
    </w:rPr>
  </w:style>
  <w:style w:type="paragraph" w:styleId="ab">
    <w:name w:val="Intense Quote"/>
    <w:basedOn w:val="a"/>
    <w:next w:val="a"/>
    <w:link w:val="ac"/>
    <w:uiPriority w:val="30"/>
    <w:qFormat/>
    <w:rsid w:val="00420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01CE"/>
    <w:rPr>
      <w:i/>
      <w:iCs/>
      <w:color w:val="2F5496" w:themeColor="accent1" w:themeShade="BF"/>
    </w:rPr>
  </w:style>
  <w:style w:type="character" w:styleId="ad">
    <w:name w:val="Intense Reference"/>
    <w:basedOn w:val="a0"/>
    <w:uiPriority w:val="32"/>
    <w:qFormat/>
    <w:rsid w:val="004201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