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F79B" w14:textId="77777777" w:rsidR="00C62417" w:rsidRDefault="00C62417">
      <w:pPr>
        <w:rPr>
          <w:rFonts w:hint="eastAsia"/>
        </w:rPr>
      </w:pPr>
      <w:r>
        <w:rPr>
          <w:rFonts w:hint="eastAsia"/>
        </w:rPr>
        <w:t>愁怨顺心平淡的拼音：情感与心境的音韵之旅</w:t>
      </w:r>
    </w:p>
    <w:p w14:paraId="52FE87C0" w14:textId="77777777" w:rsidR="00C62417" w:rsidRDefault="00C62417">
      <w:pPr>
        <w:rPr>
          <w:rFonts w:hint="eastAsia"/>
        </w:rPr>
      </w:pPr>
      <w:r>
        <w:rPr>
          <w:rFonts w:hint="eastAsia"/>
        </w:rPr>
        <w:t>在中国文化的广袤海洋中，文字不仅是一种交流的工具，更是承载着深厚情感和哲理的符号。拼音作为汉字的发音指南，同样蕴含着人们内心世界的丰富表达。“愁怨顺心平淡”的拼音——chóu yuàn shùn xīn píng dàn，这串看似简单的音节组合，实则是一段心灵旅程的缩影，它描绘了人们在生活长河中的不同情绪状态。</w:t>
      </w:r>
    </w:p>
    <w:p w14:paraId="72E39A16" w14:textId="77777777" w:rsidR="00C62417" w:rsidRDefault="00C62417">
      <w:pPr>
        <w:rPr>
          <w:rFonts w:hint="eastAsia"/>
        </w:rPr>
      </w:pPr>
    </w:p>
    <w:p w14:paraId="7C6C0FFA" w14:textId="77777777" w:rsidR="00C62417" w:rsidRDefault="00C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45DC1" w14:textId="77777777" w:rsidR="00C62417" w:rsidRDefault="00C62417">
      <w:pPr>
        <w:rPr>
          <w:rFonts w:hint="eastAsia"/>
        </w:rPr>
      </w:pPr>
      <w:r>
        <w:rPr>
          <w:rFonts w:hint="eastAsia"/>
        </w:rPr>
        <w:t>愁yuàn：忧思之重</w:t>
      </w:r>
    </w:p>
    <w:p w14:paraId="1999024E" w14:textId="77777777" w:rsidR="00C62417" w:rsidRDefault="00C62417">
      <w:pPr>
        <w:rPr>
          <w:rFonts w:hint="eastAsia"/>
        </w:rPr>
      </w:pPr>
      <w:r>
        <w:rPr>
          <w:rFonts w:hint="eastAsia"/>
        </w:rPr>
        <w:t>“愁”（chóu）字，是汉语中表达忧虑、烦恼的一个词汇。当我们面对生活的不确定性或遭遇困境时，“愁”便油然而生。它是内心深处对未知的恐惧，是对失去控制权的不安。而“怨”（yuàn），则是这种愁绪进一步发酵后的产物，当个人觉得命运不公或是受到他人不公平对待时，便会萌生出抱怨的情绪。二者相辅相成，构成了人们在逆境中常见的心理反应。不过，正是这些负面的情感体验，才使得我们更加珍惜顺遂时刻的到来。</w:t>
      </w:r>
    </w:p>
    <w:p w14:paraId="1F84842B" w14:textId="77777777" w:rsidR="00C62417" w:rsidRDefault="00C62417">
      <w:pPr>
        <w:rPr>
          <w:rFonts w:hint="eastAsia"/>
        </w:rPr>
      </w:pPr>
    </w:p>
    <w:p w14:paraId="5A8F53E8" w14:textId="77777777" w:rsidR="00C62417" w:rsidRDefault="00C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27D11" w14:textId="77777777" w:rsidR="00C62417" w:rsidRDefault="00C62417">
      <w:pPr>
        <w:rPr>
          <w:rFonts w:hint="eastAsia"/>
        </w:rPr>
      </w:pPr>
      <w:r>
        <w:rPr>
          <w:rFonts w:hint="eastAsia"/>
        </w:rPr>
        <w:t>shùn xīn：随遇而安</w:t>
      </w:r>
    </w:p>
    <w:p w14:paraId="649D6100" w14:textId="77777777" w:rsidR="00C62417" w:rsidRDefault="00C62417">
      <w:pPr>
        <w:rPr>
          <w:rFonts w:hint="eastAsia"/>
        </w:rPr>
      </w:pPr>
      <w:r>
        <w:rPr>
          <w:rFonts w:hint="eastAsia"/>
        </w:rPr>
        <w:t>随着岁月流转，经历越多，越能体会到“顺”（shùn）的意义。它意味着接受现实，顺应自然规律，不再执着于改变无法改变之事。此时的心境可以用“顺心”来形容，即无论外界环境如何变化，内心始终保持平和宁静的状态。“顺心”并非没有目标或动力，而是懂得调整自己的期望值，在有限条件下寻求最大化的幸福。这是一种成熟的生活态度，也是通往更高层次精神境界的关键一步。</w:t>
      </w:r>
    </w:p>
    <w:p w14:paraId="693B853F" w14:textId="77777777" w:rsidR="00C62417" w:rsidRDefault="00C62417">
      <w:pPr>
        <w:rPr>
          <w:rFonts w:hint="eastAsia"/>
        </w:rPr>
      </w:pPr>
    </w:p>
    <w:p w14:paraId="0EED4BF1" w14:textId="77777777" w:rsidR="00C62417" w:rsidRDefault="00C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3C612" w14:textId="77777777" w:rsidR="00C62417" w:rsidRDefault="00C62417">
      <w:pPr>
        <w:rPr>
          <w:rFonts w:hint="eastAsia"/>
        </w:rPr>
      </w:pPr>
      <w:r>
        <w:rPr>
          <w:rFonts w:hint="eastAsia"/>
        </w:rPr>
        <w:t>píng dàn：平凡中的真谛</w:t>
      </w:r>
    </w:p>
    <w:p w14:paraId="740035BB" w14:textId="77777777" w:rsidR="00C62417" w:rsidRDefault="00C62417">
      <w:pPr>
        <w:rPr>
          <w:rFonts w:hint="eastAsia"/>
        </w:rPr>
      </w:pPr>
      <w:r>
        <w:rPr>
          <w:rFonts w:hint="eastAsia"/>
        </w:rPr>
        <w:t>“平淡”（píng dàn）二字，看似简单，却道出了人生最深刻的哲理。它代表着回归本真，远离浮华喧嚣，在日常琐事中发现美好；也象征着一种超脱物外的心态，既不会因为一时的成功而骄傲自满，也不会因失败而一蹶不振。真正的平静来自于内心深处的力量，它使人在任何情况下都能保持清醒理智，从容应对各种挑战。因此，“愁怨顺心平淡”的拼音不仅是几个音节的组合，更是一部记录人类情感起伏与成长蜕变的史诗。</w:t>
      </w:r>
    </w:p>
    <w:p w14:paraId="5610DC7F" w14:textId="77777777" w:rsidR="00C62417" w:rsidRDefault="00C62417">
      <w:pPr>
        <w:rPr>
          <w:rFonts w:hint="eastAsia"/>
        </w:rPr>
      </w:pPr>
    </w:p>
    <w:p w14:paraId="5B00DF8D" w14:textId="77777777" w:rsidR="00C62417" w:rsidRDefault="00C62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3E5E3" w14:textId="5FE7CF19" w:rsidR="0084513E" w:rsidRDefault="0084513E"/>
    <w:sectPr w:rsidR="0084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E"/>
    <w:rsid w:val="004F584A"/>
    <w:rsid w:val="0084513E"/>
    <w:rsid w:val="00C6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82F72-F851-47C1-A878-F3D4C511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