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4FFD" w14:textId="77777777" w:rsidR="00342DBD" w:rsidRDefault="00342DBD">
      <w:pPr>
        <w:rPr>
          <w:rFonts w:hint="eastAsia"/>
        </w:rPr>
      </w:pPr>
      <w:r>
        <w:rPr>
          <w:rFonts w:hint="eastAsia"/>
        </w:rPr>
        <w:t>粤：广东的缩影与精髓</w:t>
      </w:r>
    </w:p>
    <w:p w14:paraId="19117287" w14:textId="77777777" w:rsidR="00342DBD" w:rsidRDefault="00342DBD">
      <w:pPr>
        <w:rPr>
          <w:rFonts w:hint="eastAsia"/>
        </w:rPr>
      </w:pPr>
      <w:r>
        <w:rPr>
          <w:rFonts w:hint="eastAsia"/>
        </w:rPr>
        <w:t>广东省简称 “粤” 的拼音是：yuè。“粤”这个字，作为广东省的简称，承载着厚重的历史文化积淀和丰富的地理人文特色。广东地处中国南部沿海，是中国改革开放的前沿阵地之一，也是中国经济腾飞的一个缩影。这里不仅有现代化都市的繁华景象，还有着古老岭南文化的传承与发展。</w:t>
      </w:r>
    </w:p>
    <w:p w14:paraId="78A94814" w14:textId="77777777" w:rsidR="00342DBD" w:rsidRDefault="00342DBD">
      <w:pPr>
        <w:rPr>
          <w:rFonts w:hint="eastAsia"/>
        </w:rPr>
      </w:pPr>
    </w:p>
    <w:p w14:paraId="3D8F6723" w14:textId="77777777" w:rsidR="00342DBD" w:rsidRDefault="00342DBD">
      <w:pPr>
        <w:rPr>
          <w:rFonts w:hint="eastAsia"/>
        </w:rPr>
      </w:pPr>
      <w:r>
        <w:rPr>
          <w:rFonts w:hint="eastAsia"/>
        </w:rPr>
        <w:t xml:space="preserve"> </w:t>
      </w:r>
    </w:p>
    <w:p w14:paraId="2FDEB9A1" w14:textId="77777777" w:rsidR="00342DBD" w:rsidRDefault="00342DBD">
      <w:pPr>
        <w:rPr>
          <w:rFonts w:hint="eastAsia"/>
        </w:rPr>
      </w:pPr>
      <w:r>
        <w:rPr>
          <w:rFonts w:hint="eastAsia"/>
        </w:rPr>
        <w:t>悠久历史，深厚底蕴</w:t>
      </w:r>
    </w:p>
    <w:p w14:paraId="02151135" w14:textId="77777777" w:rsidR="00342DBD" w:rsidRDefault="00342DBD">
      <w:pPr>
        <w:rPr>
          <w:rFonts w:hint="eastAsia"/>
        </w:rPr>
      </w:pPr>
      <w:r>
        <w:rPr>
          <w:rFonts w:hint="eastAsia"/>
        </w:rPr>
        <w:t>粤地拥有超过两千年的文明史，是华夏文明的重要发源地之一。从秦朝设立南海郡开始，广东就逐渐成为中国对外交流的重要窗口。在明清时期，广州十三行更是成为了世界贸易网络中的关键节点，促进了东西方文化的交融。在这片土地上，我们可以寻觅到无数古迹名胜，如陈家祠、光孝寺等，它们见证了岁月变迁，诉说着往昔的故事。</w:t>
      </w:r>
    </w:p>
    <w:p w14:paraId="5F125BE3" w14:textId="77777777" w:rsidR="00342DBD" w:rsidRDefault="00342DBD">
      <w:pPr>
        <w:rPr>
          <w:rFonts w:hint="eastAsia"/>
        </w:rPr>
      </w:pPr>
    </w:p>
    <w:p w14:paraId="073E5FED" w14:textId="77777777" w:rsidR="00342DBD" w:rsidRDefault="00342DBD">
      <w:pPr>
        <w:rPr>
          <w:rFonts w:hint="eastAsia"/>
        </w:rPr>
      </w:pPr>
      <w:r>
        <w:rPr>
          <w:rFonts w:hint="eastAsia"/>
        </w:rPr>
        <w:t xml:space="preserve"> </w:t>
      </w:r>
    </w:p>
    <w:p w14:paraId="4153E66B" w14:textId="77777777" w:rsidR="00342DBD" w:rsidRDefault="00342DBD">
      <w:pPr>
        <w:rPr>
          <w:rFonts w:hint="eastAsia"/>
        </w:rPr>
      </w:pPr>
      <w:r>
        <w:rPr>
          <w:rFonts w:hint="eastAsia"/>
        </w:rPr>
        <w:t>经济强省，活力无限</w:t>
      </w:r>
    </w:p>
    <w:p w14:paraId="1497BF84" w14:textId="77777777" w:rsidR="00342DBD" w:rsidRDefault="00342DBD">
      <w:pPr>
        <w:rPr>
          <w:rFonts w:hint="eastAsia"/>
        </w:rPr>
      </w:pPr>
      <w:r>
        <w:rPr>
          <w:rFonts w:hint="eastAsia"/>
        </w:rPr>
        <w:t>改革开放以来，粤省以其独特的地理位置和政策优势，迅速崛起为全国乃至全球经济最活跃的地区之一。深圳特区、珠海横琴新区等地凭借创新精神和开放态度吸引了大量外资企业入驻；而以广州、东莞为代表的城市则形成了完善的制造业体系，成为全球重要的生产基地。“一带一路”倡议也为广东带来了新的发展机遇，推动其向更高层次对外开放。</w:t>
      </w:r>
    </w:p>
    <w:p w14:paraId="7CFAAC21" w14:textId="77777777" w:rsidR="00342DBD" w:rsidRDefault="00342DBD">
      <w:pPr>
        <w:rPr>
          <w:rFonts w:hint="eastAsia"/>
        </w:rPr>
      </w:pPr>
    </w:p>
    <w:p w14:paraId="1EEDAF96" w14:textId="77777777" w:rsidR="00342DBD" w:rsidRDefault="00342DBD">
      <w:pPr>
        <w:rPr>
          <w:rFonts w:hint="eastAsia"/>
        </w:rPr>
      </w:pPr>
      <w:r>
        <w:rPr>
          <w:rFonts w:hint="eastAsia"/>
        </w:rPr>
        <w:t xml:space="preserve"> </w:t>
      </w:r>
    </w:p>
    <w:p w14:paraId="064A3B4F" w14:textId="77777777" w:rsidR="00342DBD" w:rsidRDefault="00342DBD">
      <w:pPr>
        <w:rPr>
          <w:rFonts w:hint="eastAsia"/>
        </w:rPr>
      </w:pPr>
      <w:r>
        <w:rPr>
          <w:rFonts w:hint="eastAsia"/>
        </w:rPr>
        <w:t>多元文化，包容并蓄</w:t>
      </w:r>
    </w:p>
    <w:p w14:paraId="0ACDCACA" w14:textId="77777777" w:rsidR="00342DBD" w:rsidRDefault="00342DBD">
      <w:pPr>
        <w:rPr>
          <w:rFonts w:hint="eastAsia"/>
        </w:rPr>
      </w:pPr>
      <w:r>
        <w:rPr>
          <w:rFonts w:hint="eastAsia"/>
        </w:rPr>
        <w:t>广东的文化犹如一幅绚丽多彩的画卷，融合了中原文化、海洋文化以及海外侨胞带回的各种异域风情。在这里，你可以品尝到正宗的广府菜、潮汕菜，感受到浓郁的地方特色；也可以体验到充满现代气息的艺术展览、音乐会等活动。更重要的是，这种多元性造就了广东人开放包容的性格特点，使得不同背景的人都能在此找到归属感。</w:t>
      </w:r>
    </w:p>
    <w:p w14:paraId="794CC73B" w14:textId="77777777" w:rsidR="00342DBD" w:rsidRDefault="00342DBD">
      <w:pPr>
        <w:rPr>
          <w:rFonts w:hint="eastAsia"/>
        </w:rPr>
      </w:pPr>
    </w:p>
    <w:p w14:paraId="1337AFBA" w14:textId="77777777" w:rsidR="00342DBD" w:rsidRDefault="00342DBD">
      <w:pPr>
        <w:rPr>
          <w:rFonts w:hint="eastAsia"/>
        </w:rPr>
      </w:pPr>
      <w:r>
        <w:rPr>
          <w:rFonts w:hint="eastAsia"/>
        </w:rPr>
        <w:t xml:space="preserve"> </w:t>
      </w:r>
    </w:p>
    <w:p w14:paraId="42F986FD" w14:textId="77777777" w:rsidR="00342DBD" w:rsidRDefault="00342DBD">
      <w:pPr>
        <w:rPr>
          <w:rFonts w:hint="eastAsia"/>
        </w:rPr>
      </w:pPr>
      <w:r>
        <w:rPr>
          <w:rFonts w:hint="eastAsia"/>
        </w:rPr>
        <w:t>生态之美，和谐共生</w:t>
      </w:r>
    </w:p>
    <w:p w14:paraId="4AB001F6" w14:textId="77777777" w:rsidR="00342DBD" w:rsidRDefault="00342DBD">
      <w:pPr>
        <w:rPr>
          <w:rFonts w:hint="eastAsia"/>
        </w:rPr>
      </w:pPr>
      <w:r>
        <w:rPr>
          <w:rFonts w:hint="eastAsia"/>
        </w:rPr>
        <w:t>除了繁华都市外，广东还坐拥壮丽自然风光。从丹霞地貌到亚热带森林，从碧海蓝天到湿地公园，这里的生态环境丰富多样。近年来，随着生态文明建设力度不断加大，越来越多的人开始重视生态保护工作，积极参与植树造林、海滩清洁等公益活动，共同守护这片美丽的家园。</w:t>
      </w:r>
    </w:p>
    <w:p w14:paraId="30812F55" w14:textId="77777777" w:rsidR="00342DBD" w:rsidRDefault="00342DBD">
      <w:pPr>
        <w:rPr>
          <w:rFonts w:hint="eastAsia"/>
        </w:rPr>
      </w:pPr>
    </w:p>
    <w:p w14:paraId="45ADAB75" w14:textId="77777777" w:rsidR="00342DBD" w:rsidRDefault="00342DBD">
      <w:pPr>
        <w:rPr>
          <w:rFonts w:hint="eastAsia"/>
        </w:rPr>
      </w:pPr>
      <w:r>
        <w:rPr>
          <w:rFonts w:hint="eastAsia"/>
        </w:rPr>
        <w:t xml:space="preserve"> </w:t>
      </w:r>
    </w:p>
    <w:p w14:paraId="76FC9926" w14:textId="77777777" w:rsidR="00342DBD" w:rsidRDefault="00342DBD">
      <w:pPr>
        <w:rPr>
          <w:rFonts w:hint="eastAsia"/>
        </w:rPr>
      </w:pPr>
      <w:r>
        <w:rPr>
          <w:rFonts w:hint="eastAsia"/>
        </w:rPr>
        <w:t>展望未来，共创辉煌</w:t>
      </w:r>
    </w:p>
    <w:p w14:paraId="479B48C0" w14:textId="77777777" w:rsidR="00342DBD" w:rsidRDefault="00342DBD">
      <w:pPr>
        <w:rPr>
          <w:rFonts w:hint="eastAsia"/>
        </w:rPr>
      </w:pPr>
      <w:r>
        <w:rPr>
          <w:rFonts w:hint="eastAsia"/>
        </w:rPr>
        <w:t>站在新时代起点上，“粤”将继续发挥自身优势，在创新驱动发展战略指引下加快转型升级步伐，努力构建高质量发展新格局。它也将继续秉持开放共赢的理念，加强与其他国家和地区交流合作，携手共进，在实现中华民族伟大复兴中国梦进程中作出更大贡献。</w:t>
      </w:r>
    </w:p>
    <w:p w14:paraId="3E87BFA7" w14:textId="77777777" w:rsidR="00342DBD" w:rsidRDefault="00342DBD">
      <w:pPr>
        <w:rPr>
          <w:rFonts w:hint="eastAsia"/>
        </w:rPr>
      </w:pPr>
    </w:p>
    <w:p w14:paraId="69BA7863" w14:textId="77777777" w:rsidR="00342DBD" w:rsidRDefault="00342DBD">
      <w:pPr>
        <w:rPr>
          <w:rFonts w:hint="eastAsia"/>
        </w:rPr>
      </w:pPr>
      <w:r>
        <w:rPr>
          <w:rFonts w:hint="eastAsia"/>
        </w:rPr>
        <w:t>本文是由每日作文网(2345lzwz.com)为大家创作</w:t>
      </w:r>
    </w:p>
    <w:p w14:paraId="194B6384" w14:textId="78D04A2C" w:rsidR="006B0450" w:rsidRDefault="006B0450"/>
    <w:sectPr w:rsidR="006B04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50"/>
    <w:rsid w:val="00342DBD"/>
    <w:rsid w:val="004F584A"/>
    <w:rsid w:val="006B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B01A19-93A9-42F3-A9AD-A01D5A79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4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4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4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4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4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4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4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4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4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4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4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4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450"/>
    <w:rPr>
      <w:rFonts w:cstheme="majorBidi"/>
      <w:color w:val="2F5496" w:themeColor="accent1" w:themeShade="BF"/>
      <w:sz w:val="28"/>
      <w:szCs w:val="28"/>
    </w:rPr>
  </w:style>
  <w:style w:type="character" w:customStyle="1" w:styleId="50">
    <w:name w:val="标题 5 字符"/>
    <w:basedOn w:val="a0"/>
    <w:link w:val="5"/>
    <w:uiPriority w:val="9"/>
    <w:semiHidden/>
    <w:rsid w:val="006B0450"/>
    <w:rPr>
      <w:rFonts w:cstheme="majorBidi"/>
      <w:color w:val="2F5496" w:themeColor="accent1" w:themeShade="BF"/>
      <w:sz w:val="24"/>
    </w:rPr>
  </w:style>
  <w:style w:type="character" w:customStyle="1" w:styleId="60">
    <w:name w:val="标题 6 字符"/>
    <w:basedOn w:val="a0"/>
    <w:link w:val="6"/>
    <w:uiPriority w:val="9"/>
    <w:semiHidden/>
    <w:rsid w:val="006B0450"/>
    <w:rPr>
      <w:rFonts w:cstheme="majorBidi"/>
      <w:b/>
      <w:bCs/>
      <w:color w:val="2F5496" w:themeColor="accent1" w:themeShade="BF"/>
    </w:rPr>
  </w:style>
  <w:style w:type="character" w:customStyle="1" w:styleId="70">
    <w:name w:val="标题 7 字符"/>
    <w:basedOn w:val="a0"/>
    <w:link w:val="7"/>
    <w:uiPriority w:val="9"/>
    <w:semiHidden/>
    <w:rsid w:val="006B0450"/>
    <w:rPr>
      <w:rFonts w:cstheme="majorBidi"/>
      <w:b/>
      <w:bCs/>
      <w:color w:val="595959" w:themeColor="text1" w:themeTint="A6"/>
    </w:rPr>
  </w:style>
  <w:style w:type="character" w:customStyle="1" w:styleId="80">
    <w:name w:val="标题 8 字符"/>
    <w:basedOn w:val="a0"/>
    <w:link w:val="8"/>
    <w:uiPriority w:val="9"/>
    <w:semiHidden/>
    <w:rsid w:val="006B0450"/>
    <w:rPr>
      <w:rFonts w:cstheme="majorBidi"/>
      <w:color w:val="595959" w:themeColor="text1" w:themeTint="A6"/>
    </w:rPr>
  </w:style>
  <w:style w:type="character" w:customStyle="1" w:styleId="90">
    <w:name w:val="标题 9 字符"/>
    <w:basedOn w:val="a0"/>
    <w:link w:val="9"/>
    <w:uiPriority w:val="9"/>
    <w:semiHidden/>
    <w:rsid w:val="006B0450"/>
    <w:rPr>
      <w:rFonts w:eastAsiaTheme="majorEastAsia" w:cstheme="majorBidi"/>
      <w:color w:val="595959" w:themeColor="text1" w:themeTint="A6"/>
    </w:rPr>
  </w:style>
  <w:style w:type="paragraph" w:styleId="a3">
    <w:name w:val="Title"/>
    <w:basedOn w:val="a"/>
    <w:next w:val="a"/>
    <w:link w:val="a4"/>
    <w:uiPriority w:val="10"/>
    <w:qFormat/>
    <w:rsid w:val="006B04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4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4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4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450"/>
    <w:pPr>
      <w:spacing w:before="160"/>
      <w:jc w:val="center"/>
    </w:pPr>
    <w:rPr>
      <w:i/>
      <w:iCs/>
      <w:color w:val="404040" w:themeColor="text1" w:themeTint="BF"/>
    </w:rPr>
  </w:style>
  <w:style w:type="character" w:customStyle="1" w:styleId="a8">
    <w:name w:val="引用 字符"/>
    <w:basedOn w:val="a0"/>
    <w:link w:val="a7"/>
    <w:uiPriority w:val="29"/>
    <w:rsid w:val="006B0450"/>
    <w:rPr>
      <w:i/>
      <w:iCs/>
      <w:color w:val="404040" w:themeColor="text1" w:themeTint="BF"/>
    </w:rPr>
  </w:style>
  <w:style w:type="paragraph" w:styleId="a9">
    <w:name w:val="List Paragraph"/>
    <w:basedOn w:val="a"/>
    <w:uiPriority w:val="34"/>
    <w:qFormat/>
    <w:rsid w:val="006B0450"/>
    <w:pPr>
      <w:ind w:left="720"/>
      <w:contextualSpacing/>
    </w:pPr>
  </w:style>
  <w:style w:type="character" w:styleId="aa">
    <w:name w:val="Intense Emphasis"/>
    <w:basedOn w:val="a0"/>
    <w:uiPriority w:val="21"/>
    <w:qFormat/>
    <w:rsid w:val="006B0450"/>
    <w:rPr>
      <w:i/>
      <w:iCs/>
      <w:color w:val="2F5496" w:themeColor="accent1" w:themeShade="BF"/>
    </w:rPr>
  </w:style>
  <w:style w:type="paragraph" w:styleId="ab">
    <w:name w:val="Intense Quote"/>
    <w:basedOn w:val="a"/>
    <w:next w:val="a"/>
    <w:link w:val="ac"/>
    <w:uiPriority w:val="30"/>
    <w:qFormat/>
    <w:rsid w:val="006B0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450"/>
    <w:rPr>
      <w:i/>
      <w:iCs/>
      <w:color w:val="2F5496" w:themeColor="accent1" w:themeShade="BF"/>
    </w:rPr>
  </w:style>
  <w:style w:type="character" w:styleId="ad">
    <w:name w:val="Intense Reference"/>
    <w:basedOn w:val="a0"/>
    <w:uiPriority w:val="32"/>
    <w:qFormat/>
    <w:rsid w:val="006B0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