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0FA9" w14:textId="77777777" w:rsidR="001429A8" w:rsidRDefault="001429A8">
      <w:pPr>
        <w:rPr>
          <w:rFonts w:hint="eastAsia"/>
        </w:rPr>
      </w:pPr>
      <w:r>
        <w:rPr>
          <w:rFonts w:hint="eastAsia"/>
        </w:rPr>
        <w:t>干字的拼音</w:t>
      </w:r>
    </w:p>
    <w:p w14:paraId="567A0014" w14:textId="77777777" w:rsidR="001429A8" w:rsidRDefault="001429A8">
      <w:pPr>
        <w:rPr>
          <w:rFonts w:hint="eastAsia"/>
        </w:rPr>
      </w:pPr>
      <w:r>
        <w:rPr>
          <w:rFonts w:hint="eastAsia"/>
        </w:rPr>
        <w:t>在汉语拼音中，“干”这个汉字具有两种不同的声调和意义，分别是第一声“gān”和第四声“gàn”。每个声调对应着不同的词汇和语义，这体现了汉语作为声调语言的独特性。了解这些细微差别对于学习中文的人来说至关重要，因为它们可以改变一个词语或句子的意思。</w:t>
      </w:r>
    </w:p>
    <w:p w14:paraId="430084E7" w14:textId="77777777" w:rsidR="001429A8" w:rsidRDefault="001429A8">
      <w:pPr>
        <w:rPr>
          <w:rFonts w:hint="eastAsia"/>
        </w:rPr>
      </w:pPr>
    </w:p>
    <w:p w14:paraId="7E41766A" w14:textId="77777777" w:rsidR="001429A8" w:rsidRDefault="001429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D382D" w14:textId="77777777" w:rsidR="001429A8" w:rsidRDefault="001429A8">
      <w:pPr>
        <w:rPr>
          <w:rFonts w:hint="eastAsia"/>
        </w:rPr>
      </w:pPr>
      <w:r>
        <w:rPr>
          <w:rFonts w:hint="eastAsia"/>
        </w:rPr>
        <w:t>gān：干燥与洁净</w:t>
      </w:r>
    </w:p>
    <w:p w14:paraId="3940572D" w14:textId="77777777" w:rsidR="001429A8" w:rsidRDefault="001429A8">
      <w:pPr>
        <w:rPr>
          <w:rFonts w:hint="eastAsia"/>
        </w:rPr>
      </w:pPr>
      <w:r>
        <w:rPr>
          <w:rFonts w:hint="eastAsia"/>
        </w:rPr>
        <w:t>当“干”读作第一声时，它通常意味着没有水分或是已经脱水的状态，比如“干燥”的“干”。它还可以表示干净、纯粹，如“干净”。此声调下的“干”也可以用来形容事物之间的关系非常直接或者不掺杂其他因素，例如“干事”中的“干”，这里指的是做事情干脆利落，不含糊其辞。</w:t>
      </w:r>
    </w:p>
    <w:p w14:paraId="37F1798E" w14:textId="77777777" w:rsidR="001429A8" w:rsidRDefault="001429A8">
      <w:pPr>
        <w:rPr>
          <w:rFonts w:hint="eastAsia"/>
        </w:rPr>
      </w:pPr>
    </w:p>
    <w:p w14:paraId="02BA953D" w14:textId="77777777" w:rsidR="001429A8" w:rsidRDefault="001429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5ACE0" w14:textId="77777777" w:rsidR="001429A8" w:rsidRDefault="001429A8">
      <w:pPr>
        <w:rPr>
          <w:rFonts w:hint="eastAsia"/>
        </w:rPr>
      </w:pPr>
      <w:r>
        <w:rPr>
          <w:rFonts w:hint="eastAsia"/>
        </w:rPr>
        <w:t>gàn：行动与实干</w:t>
      </w:r>
    </w:p>
    <w:p w14:paraId="0C76A49D" w14:textId="77777777" w:rsidR="001429A8" w:rsidRDefault="001429A8">
      <w:pPr>
        <w:rPr>
          <w:rFonts w:hint="eastAsia"/>
        </w:rPr>
      </w:pPr>
      <w:r>
        <w:rPr>
          <w:rFonts w:hint="eastAsia"/>
        </w:rPr>
        <w:t>另一方面，当“干”读作第四声时，则更多地关联到实际行动、努力工作以及效率等方面。例如，“干活”是指从事体力劳动；而“干部”则指在中国政治体系内的领导者或管理者。这种用法强调了人们在社会生活中积极投入的态度和行为。</w:t>
      </w:r>
    </w:p>
    <w:p w14:paraId="159E9810" w14:textId="77777777" w:rsidR="001429A8" w:rsidRDefault="001429A8">
      <w:pPr>
        <w:rPr>
          <w:rFonts w:hint="eastAsia"/>
        </w:rPr>
      </w:pPr>
    </w:p>
    <w:p w14:paraId="290F4721" w14:textId="77777777" w:rsidR="001429A8" w:rsidRDefault="001429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F293A" w14:textId="77777777" w:rsidR="001429A8" w:rsidRDefault="001429A8">
      <w:pPr>
        <w:rPr>
          <w:rFonts w:hint="eastAsia"/>
        </w:rPr>
      </w:pPr>
      <w:r>
        <w:rPr>
          <w:rFonts w:hint="eastAsia"/>
        </w:rPr>
        <w:t>多义词的使用场景</w:t>
      </w:r>
    </w:p>
    <w:p w14:paraId="7A8AB6DA" w14:textId="77777777" w:rsidR="001429A8" w:rsidRDefault="001429A8">
      <w:pPr>
        <w:rPr>
          <w:rFonts w:hint="eastAsia"/>
        </w:rPr>
      </w:pPr>
      <w:r>
        <w:rPr>
          <w:rFonts w:hint="eastAsia"/>
        </w:rPr>
        <w:t>由于“干”是一个多义词，在不同的上下文中它的含义也会随之变化。因此，在日常交流中正确理解并运用该字的不同读音是非常重要的。无论是书面表达还是口语对话，准确地选择合适的发音能够帮助我们更清晰地传达信息，并避免可能产生的误解。</w:t>
      </w:r>
    </w:p>
    <w:p w14:paraId="2842C37F" w14:textId="77777777" w:rsidR="001429A8" w:rsidRDefault="001429A8">
      <w:pPr>
        <w:rPr>
          <w:rFonts w:hint="eastAsia"/>
        </w:rPr>
      </w:pPr>
    </w:p>
    <w:p w14:paraId="1383CC86" w14:textId="77777777" w:rsidR="001429A8" w:rsidRDefault="001429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305A1" w14:textId="77777777" w:rsidR="001429A8" w:rsidRDefault="001429A8">
      <w:pPr>
        <w:rPr>
          <w:rFonts w:hint="eastAsia"/>
        </w:rPr>
      </w:pPr>
      <w:r>
        <w:rPr>
          <w:rFonts w:hint="eastAsia"/>
        </w:rPr>
        <w:t>文化背景下的“干”字</w:t>
      </w:r>
    </w:p>
    <w:p w14:paraId="248E7E27" w14:textId="77777777" w:rsidR="001429A8" w:rsidRDefault="001429A8">
      <w:pPr>
        <w:rPr>
          <w:rFonts w:hint="eastAsia"/>
        </w:rPr>
      </w:pPr>
      <w:r>
        <w:rPr>
          <w:rFonts w:hint="eastAsia"/>
        </w:rPr>
        <w:t>从文化角度来看，“干”不仅限于物质层面的意义，还蕴含着丰富的精神内涵。在中国传统文化里，“实干”被视为一种美德，象征着勤奋努力、脚踏实地的精神面貌。许多成语和俗语都反映了这一点，如“埋头苦干”、“大兴实干之风”等，鼓励人们通过不懈的努力去实现自己的目标。</w:t>
      </w:r>
    </w:p>
    <w:p w14:paraId="1E1CAE11" w14:textId="77777777" w:rsidR="001429A8" w:rsidRDefault="001429A8">
      <w:pPr>
        <w:rPr>
          <w:rFonts w:hint="eastAsia"/>
        </w:rPr>
      </w:pPr>
    </w:p>
    <w:p w14:paraId="59BBCE88" w14:textId="77777777" w:rsidR="001429A8" w:rsidRDefault="001429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0B2FB" w14:textId="77777777" w:rsidR="001429A8" w:rsidRDefault="001429A8">
      <w:pPr>
        <w:rPr>
          <w:rFonts w:hint="eastAsia"/>
        </w:rPr>
      </w:pPr>
      <w:r>
        <w:rPr>
          <w:rFonts w:hint="eastAsia"/>
        </w:rPr>
        <w:t>最后的总结</w:t>
      </w:r>
    </w:p>
    <w:p w14:paraId="4FABA8AE" w14:textId="77777777" w:rsidR="001429A8" w:rsidRDefault="001429A8">
      <w:pPr>
        <w:rPr>
          <w:rFonts w:hint="eastAsia"/>
        </w:rPr>
      </w:pPr>
      <w:r>
        <w:rPr>
          <w:rFonts w:hint="eastAsia"/>
        </w:rPr>
        <w:t>“干”作为一个既简单又复杂的汉字，通过不同的拼音和语境展现了汉语的魅力。它不仅是语言学上的有趣案例，也是中国文化价值观的一个缩影。对于想要深入了解汉语及其背后文化的朋友们来说，“干”无疑是一个值得细细品味的好例子。</w:t>
      </w:r>
    </w:p>
    <w:p w14:paraId="5FD3C988" w14:textId="77777777" w:rsidR="001429A8" w:rsidRDefault="001429A8">
      <w:pPr>
        <w:rPr>
          <w:rFonts w:hint="eastAsia"/>
        </w:rPr>
      </w:pPr>
    </w:p>
    <w:p w14:paraId="770B265D" w14:textId="77777777" w:rsidR="001429A8" w:rsidRDefault="00142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1AF0E" w14:textId="5AE75094" w:rsidR="00244509" w:rsidRDefault="00244509"/>
    <w:sectPr w:rsidR="00244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09"/>
    <w:rsid w:val="001429A8"/>
    <w:rsid w:val="0024450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F507F-213A-4C90-AFA5-3434ACD0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5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5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5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5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5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5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5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5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5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5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5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5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5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5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5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5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5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5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5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5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5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5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2025-06-11T03:45:00Z</dcterms:modified>
</cp:coreProperties>
</file>