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A230" w14:textId="77777777" w:rsidR="00CC6434" w:rsidRDefault="00CC6434">
      <w:pPr>
        <w:rPr>
          <w:rFonts w:hint="eastAsia"/>
        </w:rPr>
      </w:pPr>
      <w:r>
        <w:rPr>
          <w:rFonts w:hint="eastAsia"/>
        </w:rPr>
        <w:t>差异的拼音</w:t>
      </w:r>
    </w:p>
    <w:p w14:paraId="283EB83E" w14:textId="77777777" w:rsidR="00CC6434" w:rsidRDefault="00CC6434">
      <w:pPr>
        <w:rPr>
          <w:rFonts w:hint="eastAsia"/>
        </w:rPr>
      </w:pPr>
      <w:r>
        <w:rPr>
          <w:rFonts w:hint="eastAsia"/>
        </w:rPr>
        <w:t>“差异”的拼音为chā yì。在汉语拼音体系中，“chā”是声母“ch”与韵母“ā”组合而成，“ch”属于翘舌音，发音时舌尖翘起，抵住或接近硬腭前部；“ā”是单韵母，发音时口型保持不变，声音响亮。“yì”由声母“y”和韵母“ì”组成，“y”是零声母音节起头的半元音，“ì”发音时舌尖抵住下齿背，舌面前部向硬腭抬起。准确掌握“差异”的拼音，对于正确拼读、书写以及在交流中准确表达相关语义至关重要。</w:t>
      </w:r>
    </w:p>
    <w:p w14:paraId="68EDC077" w14:textId="77777777" w:rsidR="00CC6434" w:rsidRDefault="00CC6434">
      <w:pPr>
        <w:rPr>
          <w:rFonts w:hint="eastAsia"/>
        </w:rPr>
      </w:pPr>
    </w:p>
    <w:p w14:paraId="3115C39C" w14:textId="77777777" w:rsidR="00CC6434" w:rsidRDefault="00CC6434">
      <w:pPr>
        <w:rPr>
          <w:rFonts w:hint="eastAsia"/>
        </w:rPr>
      </w:pPr>
    </w:p>
    <w:p w14:paraId="70AD77DA" w14:textId="77777777" w:rsidR="00CC6434" w:rsidRDefault="00CC6434">
      <w:pPr>
        <w:rPr>
          <w:rFonts w:hint="eastAsia"/>
        </w:rPr>
      </w:pPr>
      <w:r>
        <w:rPr>
          <w:rFonts w:hint="eastAsia"/>
        </w:rPr>
        <w:t>差异的基本含义</w:t>
      </w:r>
    </w:p>
    <w:p w14:paraId="5B88BE5F" w14:textId="77777777" w:rsidR="00CC6434" w:rsidRDefault="00CC6434">
      <w:pPr>
        <w:rPr>
          <w:rFonts w:hint="eastAsia"/>
        </w:rPr>
      </w:pPr>
      <w:r>
        <w:rPr>
          <w:rFonts w:hint="eastAsia"/>
        </w:rPr>
        <w:t>“差异”指的是差别、不相同的地方。它强调的是两个或多个事物之间在性质、特征、数量、程度等方面存在的不同。这种不同可以是明显的，也可以是细微的。例如，不同品种的水果在外观、口感和营养成分上存在差异，苹果和香蕉在形状、颜色、味道上截然不同，这就是明显的差异；而同一品种的苹果，可能因为生长环境、成熟度的不同，在甜度、硬度上存在细微差异。差异是普遍存在的，无论是自然界中的生物，还是人类社会中的文化、观念、行为等，都充满了各种差异。</w:t>
      </w:r>
    </w:p>
    <w:p w14:paraId="10C9987D" w14:textId="77777777" w:rsidR="00CC6434" w:rsidRDefault="00CC6434">
      <w:pPr>
        <w:rPr>
          <w:rFonts w:hint="eastAsia"/>
        </w:rPr>
      </w:pPr>
    </w:p>
    <w:p w14:paraId="0A882E7D" w14:textId="77777777" w:rsidR="00CC6434" w:rsidRDefault="00CC6434">
      <w:pPr>
        <w:rPr>
          <w:rFonts w:hint="eastAsia"/>
        </w:rPr>
      </w:pPr>
    </w:p>
    <w:p w14:paraId="3E68C5D0" w14:textId="77777777" w:rsidR="00CC6434" w:rsidRDefault="00CC6434">
      <w:pPr>
        <w:rPr>
          <w:rFonts w:hint="eastAsia"/>
        </w:rPr>
      </w:pPr>
      <w:r>
        <w:rPr>
          <w:rFonts w:hint="eastAsia"/>
        </w:rPr>
        <w:t>差异在不同领域的应用</w:t>
      </w:r>
    </w:p>
    <w:p w14:paraId="7BE1B80E" w14:textId="77777777" w:rsidR="00CC6434" w:rsidRDefault="00CC6434">
      <w:pPr>
        <w:rPr>
          <w:rFonts w:hint="eastAsia"/>
        </w:rPr>
      </w:pPr>
      <w:r>
        <w:rPr>
          <w:rFonts w:hint="eastAsia"/>
        </w:rPr>
        <w:t>在科学研究领域，差异是探索和发现的重要依据。科学家们通过对比不同实验条件下的结果差异，来揭示自然规律和科学原理。比如，在医学研究中，对比服用药物和未服用药物的患者的病情差异，从而判断药物是否有效。在文化领域，不同国家和民族的文化差异是文化多样性的体现。语言、风俗习惯、宗教信仰等方面的差异，构成了丰富多彩的世界文化。了解文化差异有助于促进不同文化之间的交流与融合，避免因文化误解而产生的冲突。在商业领域，企业需要关注产品差异，通过在功能、设计、服务等方面打造独特的产品差异，来吸引消费者，提高市场竞争力。</w:t>
      </w:r>
    </w:p>
    <w:p w14:paraId="5BF1715C" w14:textId="77777777" w:rsidR="00CC6434" w:rsidRDefault="00CC6434">
      <w:pPr>
        <w:rPr>
          <w:rFonts w:hint="eastAsia"/>
        </w:rPr>
      </w:pPr>
    </w:p>
    <w:p w14:paraId="28706674" w14:textId="77777777" w:rsidR="00CC6434" w:rsidRDefault="00CC6434">
      <w:pPr>
        <w:rPr>
          <w:rFonts w:hint="eastAsia"/>
        </w:rPr>
      </w:pPr>
    </w:p>
    <w:p w14:paraId="43DD7DA1" w14:textId="77777777" w:rsidR="00CC6434" w:rsidRDefault="00CC6434">
      <w:pPr>
        <w:rPr>
          <w:rFonts w:hint="eastAsia"/>
        </w:rPr>
      </w:pPr>
      <w:r>
        <w:rPr>
          <w:rFonts w:hint="eastAsia"/>
        </w:rPr>
        <w:t>正确对待差异的重要性</w:t>
      </w:r>
    </w:p>
    <w:p w14:paraId="53525F52" w14:textId="77777777" w:rsidR="00CC6434" w:rsidRDefault="00CC6434">
      <w:pPr>
        <w:rPr>
          <w:rFonts w:hint="eastAsia"/>
        </w:rPr>
      </w:pPr>
      <w:r>
        <w:rPr>
          <w:rFonts w:hint="eastAsia"/>
        </w:rPr>
        <w:t>正确对待差异对于个人和社会的发展都具有重要意义。对于个人而言，认识到人与人之间的差异，可以让我们更加包容和理解他人，避免因差异而产生偏见和歧视。每个人都有自己的优点和不足，差异的存在使得我们可以相互学习、相互补充。例如，在一个团队中，成员之间的能力差异可以促使大家分工合作，发挥各自的优势，共同完成任务。对于社会来说，尊重和包容差异是构建和谐社会的基础。不同群体之间的差异如果得不到妥善处理，可能会引发社会矛盾和冲突。只有通过平等、公正的方式对待差异，促进不同群体之间的交流与合作，才能实现社会的稳定和发展。</w:t>
      </w:r>
    </w:p>
    <w:p w14:paraId="4C0E973C" w14:textId="77777777" w:rsidR="00CC6434" w:rsidRDefault="00CC6434">
      <w:pPr>
        <w:rPr>
          <w:rFonts w:hint="eastAsia"/>
        </w:rPr>
      </w:pPr>
    </w:p>
    <w:p w14:paraId="593DE2BC" w14:textId="77777777" w:rsidR="00CC6434" w:rsidRDefault="00CC6434">
      <w:pPr>
        <w:rPr>
          <w:rFonts w:hint="eastAsia"/>
        </w:rPr>
      </w:pPr>
    </w:p>
    <w:p w14:paraId="71057C99" w14:textId="77777777" w:rsidR="00CC6434" w:rsidRDefault="00CC6434">
      <w:pPr>
        <w:rPr>
          <w:rFonts w:hint="eastAsia"/>
        </w:rPr>
      </w:pPr>
      <w:r>
        <w:rPr>
          <w:rFonts w:hint="eastAsia"/>
        </w:rPr>
        <w:t>差异与个性发展的关系</w:t>
      </w:r>
    </w:p>
    <w:p w14:paraId="0E93178C" w14:textId="77777777" w:rsidR="00CC6434" w:rsidRDefault="00CC6434">
      <w:pPr>
        <w:rPr>
          <w:rFonts w:hint="eastAsia"/>
        </w:rPr>
      </w:pPr>
      <w:r>
        <w:rPr>
          <w:rFonts w:hint="eastAsia"/>
        </w:rPr>
        <w:t>差异与个性发展密切相关。正是因为存在差异，每个人都有了自己独特的个性和特点。差异为个性发展提供了广阔的空间，使得每个人都可以根据自己的兴趣、爱好和特长，选择适合自己的发展道路。在教育领域，尊重学生的个体差异是因材施教的前提。老师可以根据学生的学习能力、学习风格等方面的差异，制定个性化的教学计划，帮助每个学生发挥自己的潜力。在社会生活中，我们也应该鼓励人们展现自己的个性，不要因为追求统一而抹杀差异。只有在差异的基础上，个性才能得到充分的发展，社会才能充满活力和创造力。</w:t>
      </w:r>
    </w:p>
    <w:p w14:paraId="2B177D98" w14:textId="77777777" w:rsidR="00CC6434" w:rsidRDefault="00CC6434">
      <w:pPr>
        <w:rPr>
          <w:rFonts w:hint="eastAsia"/>
        </w:rPr>
      </w:pPr>
    </w:p>
    <w:p w14:paraId="2D8A36B0" w14:textId="77777777" w:rsidR="00CC6434" w:rsidRDefault="00CC6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27E1B" w14:textId="3F39F574" w:rsidR="00E27159" w:rsidRDefault="00E27159"/>
    <w:sectPr w:rsidR="00E27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59"/>
    <w:rsid w:val="004F584A"/>
    <w:rsid w:val="00CC6434"/>
    <w:rsid w:val="00E2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4AA9E-4CB2-4716-AAE4-C9B3F9F9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2025-06-11T02:54:00Z</dcterms:modified>
</cp:coreProperties>
</file>