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3A8E4" w14:textId="77777777" w:rsidR="00025B6B" w:rsidRDefault="00025B6B">
      <w:pPr>
        <w:rPr>
          <w:rFonts w:hint="eastAsia"/>
        </w:rPr>
      </w:pPr>
      <w:r>
        <w:rPr>
          <w:rFonts w:hint="eastAsia"/>
        </w:rPr>
        <w:t>差异性的拼音</w:t>
      </w:r>
    </w:p>
    <w:p w14:paraId="17486936" w14:textId="77777777" w:rsidR="00025B6B" w:rsidRDefault="00025B6B">
      <w:pPr>
        <w:rPr>
          <w:rFonts w:hint="eastAsia"/>
        </w:rPr>
      </w:pPr>
      <w:r>
        <w:rPr>
          <w:rFonts w:hint="eastAsia"/>
        </w:rPr>
        <w:t>“差异性”的拼音为chā yì xìng。在汉语拼音体系中，“chā”是声母“ch”与韵母“ā”组合而成，发音时舌尖后缩抵住硬腭前部，气流冲开阻碍发出清音；“yì”由声母“y”和韵母“ì”构成，发音时舌面前部向硬腭尽量抬起；“xìng”则是声母“x”与韵母“ìng”搭配，发音时舌尖抵住下齿背，舌面前部接近硬腭前部形成窄缝，气流从缝中挤出。掌握“差异性”的正确拼音，不仅有助于准确拼读该词，在书写、朗读和交流时也能避免错误，准确传达信息。</w:t>
      </w:r>
    </w:p>
    <w:p w14:paraId="2080A7F5" w14:textId="77777777" w:rsidR="00025B6B" w:rsidRDefault="00025B6B">
      <w:pPr>
        <w:rPr>
          <w:rFonts w:hint="eastAsia"/>
        </w:rPr>
      </w:pPr>
    </w:p>
    <w:p w14:paraId="6BA6DB25" w14:textId="77777777" w:rsidR="00025B6B" w:rsidRDefault="00025B6B">
      <w:pPr>
        <w:rPr>
          <w:rFonts w:hint="eastAsia"/>
        </w:rPr>
      </w:pPr>
    </w:p>
    <w:p w14:paraId="4B3DDFBD" w14:textId="77777777" w:rsidR="00025B6B" w:rsidRDefault="00025B6B">
      <w:pPr>
        <w:rPr>
          <w:rFonts w:hint="eastAsia"/>
        </w:rPr>
      </w:pPr>
      <w:r>
        <w:rPr>
          <w:rFonts w:hint="eastAsia"/>
        </w:rPr>
        <w:t>差异性的语义内涵</w:t>
      </w:r>
    </w:p>
    <w:p w14:paraId="24D6B0D0" w14:textId="77777777" w:rsidR="00025B6B" w:rsidRDefault="00025B6B">
      <w:pPr>
        <w:rPr>
          <w:rFonts w:hint="eastAsia"/>
        </w:rPr>
      </w:pPr>
      <w:r>
        <w:rPr>
          <w:rFonts w:hint="eastAsia"/>
        </w:rPr>
        <w:t>“差异性”指的是事物之间在性质、特征、数量、程度等方面存在的不同或区别。它是客观世界中普遍存在的现象，反映了事物之间的多样性和独特性。从哲学层面看，差异性是事物本质的体现，不同事物因内在构成和外在表现的不同而具有各自的特性。在自然科学领域，物种之间的差异性是生物进化的结果，不同物种在形态、生理机能等方面存在显著差异，以适应不同的生存环境。在社会科学中，不同文化、社会群体之间也存在差异性，包括价值观、生活方式、风俗习惯等方面的不同，这些差异性丰富了人类社会的文化内涵。</w:t>
      </w:r>
    </w:p>
    <w:p w14:paraId="3D6138B9" w14:textId="77777777" w:rsidR="00025B6B" w:rsidRDefault="00025B6B">
      <w:pPr>
        <w:rPr>
          <w:rFonts w:hint="eastAsia"/>
        </w:rPr>
      </w:pPr>
    </w:p>
    <w:p w14:paraId="3D11AB21" w14:textId="77777777" w:rsidR="00025B6B" w:rsidRDefault="00025B6B">
      <w:pPr>
        <w:rPr>
          <w:rFonts w:hint="eastAsia"/>
        </w:rPr>
      </w:pPr>
    </w:p>
    <w:p w14:paraId="26260CBC" w14:textId="77777777" w:rsidR="00025B6B" w:rsidRDefault="00025B6B">
      <w:pPr>
        <w:rPr>
          <w:rFonts w:hint="eastAsia"/>
        </w:rPr>
      </w:pPr>
      <w:r>
        <w:rPr>
          <w:rFonts w:hint="eastAsia"/>
        </w:rPr>
        <w:t>差异性在不同领域的应用</w:t>
      </w:r>
    </w:p>
    <w:p w14:paraId="60EAEB94" w14:textId="77777777" w:rsidR="00025B6B" w:rsidRDefault="00025B6B">
      <w:pPr>
        <w:rPr>
          <w:rFonts w:hint="eastAsia"/>
        </w:rPr>
      </w:pPr>
      <w:r>
        <w:rPr>
          <w:rFonts w:hint="eastAsia"/>
        </w:rPr>
        <w:t>在教育领域，学生的差异性体现在学习能力、兴趣爱好、性格特点等方面。教师需要关注学生的这些差异，因材施教，制定个性化的教学方案，以满足不同学生的学习需求，促进每个学生全面发展。在商业领域，产品差异性是企业竞争的重要手段。企业通过研发具有独特功能、设计或品质的产品，与竞争对手形成区别，吸引消费者，提高市场份额。在医学研究中，不同患者的身体状况和疾病表现存在差异性，医生需要根据这些差异制定个性化的治疗方案，以提高治疗效果。</w:t>
      </w:r>
    </w:p>
    <w:p w14:paraId="0BF7DF03" w14:textId="77777777" w:rsidR="00025B6B" w:rsidRDefault="00025B6B">
      <w:pPr>
        <w:rPr>
          <w:rFonts w:hint="eastAsia"/>
        </w:rPr>
      </w:pPr>
    </w:p>
    <w:p w14:paraId="28D43117" w14:textId="77777777" w:rsidR="00025B6B" w:rsidRDefault="00025B6B">
      <w:pPr>
        <w:rPr>
          <w:rFonts w:hint="eastAsia"/>
        </w:rPr>
      </w:pPr>
    </w:p>
    <w:p w14:paraId="1FC1F3D7" w14:textId="77777777" w:rsidR="00025B6B" w:rsidRDefault="00025B6B">
      <w:pPr>
        <w:rPr>
          <w:rFonts w:hint="eastAsia"/>
        </w:rPr>
      </w:pPr>
      <w:r>
        <w:rPr>
          <w:rFonts w:hint="eastAsia"/>
        </w:rPr>
        <w:t>正确看待和处理差异性</w:t>
      </w:r>
    </w:p>
    <w:p w14:paraId="60A33BA5" w14:textId="77777777" w:rsidR="00025B6B" w:rsidRDefault="00025B6B">
      <w:pPr>
        <w:rPr>
          <w:rFonts w:hint="eastAsia"/>
        </w:rPr>
      </w:pPr>
      <w:r>
        <w:rPr>
          <w:rFonts w:hint="eastAsia"/>
        </w:rPr>
        <w:t>正确看待差异性是构建和谐社会、促进科学发展的关键。我们应尊重和包容不同事物之间的差异，避免因差异而产生偏见和歧视。在面对文化差异时，要以开放、包容的心态去理解和接纳，促进不同文化之间的交流与融合。同时，我们也要善于利用差异性，发挥其积极作用。在团队合作中，成员之间的差异性可以带来不同的思维方式和创意，通过合理整合这些差异，能够提高团队的创造力和竞争力。在处理社会矛盾时，要充分考虑不同群体的利益诉求和差异，寻求公平合理的解决方案，以实现社会的和谐稳定发展。</w:t>
      </w:r>
    </w:p>
    <w:p w14:paraId="753B8EBA" w14:textId="77777777" w:rsidR="00025B6B" w:rsidRDefault="00025B6B">
      <w:pPr>
        <w:rPr>
          <w:rFonts w:hint="eastAsia"/>
        </w:rPr>
      </w:pPr>
    </w:p>
    <w:p w14:paraId="0000BB51" w14:textId="77777777" w:rsidR="00025B6B" w:rsidRDefault="00025B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08070A" w14:textId="08DF77B9" w:rsidR="00700F13" w:rsidRDefault="00700F13"/>
    <w:sectPr w:rsidR="00700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F13"/>
    <w:rsid w:val="00025B6B"/>
    <w:rsid w:val="004F584A"/>
    <w:rsid w:val="0070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3066EB-3679-4CBF-9589-1722CCC21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0F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F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F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F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F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F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F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F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0F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0F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0F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0F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0F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0F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0F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0F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0F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0F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0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F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0F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0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0F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0F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0F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0F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0F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0F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