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0DF8" w14:textId="77777777" w:rsidR="003C6954" w:rsidRDefault="003C6954">
      <w:pPr>
        <w:rPr>
          <w:rFonts w:hint="eastAsia"/>
        </w:rPr>
      </w:pPr>
      <w:r>
        <w:rPr>
          <w:rFonts w:hint="eastAsia"/>
        </w:rPr>
        <w:t>差几分钟的拼音：时间与文化的交汇</w:t>
      </w:r>
    </w:p>
    <w:p w14:paraId="61BF3D20" w14:textId="77777777" w:rsidR="003C6954" w:rsidRDefault="003C6954">
      <w:pPr>
        <w:rPr>
          <w:rFonts w:hint="eastAsia"/>
        </w:rPr>
      </w:pPr>
      <w:r>
        <w:rPr>
          <w:rFonts w:hint="eastAsia"/>
        </w:rPr>
        <w:t>在汉语的世界里，每一个字都承载着深厚的文化底蕴和历史传承。拼音作为汉字的辅助工具，在现代教育体系中扮演了重要角色。而“差几分钟”这四个字的拼音，不仅体现了汉语拼音系统的精确性，也反映了中国人对时间概念的独特理解。</w:t>
      </w:r>
    </w:p>
    <w:p w14:paraId="02F028FD" w14:textId="77777777" w:rsidR="003C6954" w:rsidRDefault="003C6954">
      <w:pPr>
        <w:rPr>
          <w:rFonts w:hint="eastAsia"/>
        </w:rPr>
      </w:pPr>
    </w:p>
    <w:p w14:paraId="767386A6" w14:textId="77777777" w:rsidR="003C6954" w:rsidRDefault="003C6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88908" w14:textId="77777777" w:rsidR="003C6954" w:rsidRDefault="003C6954">
      <w:pPr>
        <w:rPr>
          <w:rFonts w:hint="eastAsia"/>
        </w:rPr>
      </w:pPr>
      <w:r>
        <w:rPr>
          <w:rFonts w:hint="eastAsia"/>
        </w:rPr>
        <w:t>“差几分钟”的拼音是 “chà jǐ fēn zhōng”，它描述的是一个非常接近但还未到达某个整点的时间状态。这个表达在中国人的日常交流中极为常见，无论是约定会面、安排工作还是日常生活中的各种场景，“差几分钟”都是人们用来说明即将到来的时间点的一个便捷说法。</w:t>
      </w:r>
    </w:p>
    <w:p w14:paraId="14F22614" w14:textId="77777777" w:rsidR="003C6954" w:rsidRDefault="003C6954">
      <w:pPr>
        <w:rPr>
          <w:rFonts w:hint="eastAsia"/>
        </w:rPr>
      </w:pPr>
    </w:p>
    <w:p w14:paraId="5A311FC2" w14:textId="77777777" w:rsidR="003C6954" w:rsidRDefault="003C6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D32A1" w14:textId="77777777" w:rsidR="003C6954" w:rsidRDefault="003C6954">
      <w:pPr>
        <w:rPr>
          <w:rFonts w:hint="eastAsia"/>
        </w:rPr>
      </w:pPr>
      <w:r>
        <w:rPr>
          <w:rFonts w:hint="eastAsia"/>
        </w:rPr>
        <w:t>从语言到生活：差几分钟的意义</w:t>
      </w:r>
    </w:p>
    <w:p w14:paraId="1A7071D8" w14:textId="77777777" w:rsidR="003C6954" w:rsidRDefault="003C6954">
      <w:pPr>
        <w:rPr>
          <w:rFonts w:hint="eastAsia"/>
        </w:rPr>
      </w:pPr>
      <w:r>
        <w:rPr>
          <w:rFonts w:hint="eastAsia"/>
        </w:rPr>
        <w:t>在快节奏的现代社会，“差几分钟”不仅仅是一个时间的概念，它更是一种生活的态度。中国人口众多，城市交通繁忙，准时变得尤为重要。然而，由于种种不可预见的因素，人们可能会稍微迟到一点。这时，“差几分钟”就成为了一种缓冲的语言，既表达了歉意，又传递出一种期待尽快赶到的意思。</w:t>
      </w:r>
    </w:p>
    <w:p w14:paraId="4210A176" w14:textId="77777777" w:rsidR="003C6954" w:rsidRDefault="003C6954">
      <w:pPr>
        <w:rPr>
          <w:rFonts w:hint="eastAsia"/>
        </w:rPr>
      </w:pPr>
    </w:p>
    <w:p w14:paraId="44042F49" w14:textId="77777777" w:rsidR="003C6954" w:rsidRDefault="003C6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04D15" w14:textId="77777777" w:rsidR="003C6954" w:rsidRDefault="003C6954">
      <w:pPr>
        <w:rPr>
          <w:rFonts w:hint="eastAsia"/>
        </w:rPr>
      </w:pPr>
      <w:r>
        <w:rPr>
          <w:rFonts w:hint="eastAsia"/>
        </w:rPr>
        <w:t>“差几分钟”也是人际交往中的润滑剂。当一方知道对方即将到达时，心里会有一种安心的感觉。这种小小的等待不仅是对时间的尊重，更是人与人之间信任和默契的体现。在某种程度上，“差几分钟”让人们的交流更加和谐。</w:t>
      </w:r>
    </w:p>
    <w:p w14:paraId="17F5BDC9" w14:textId="77777777" w:rsidR="003C6954" w:rsidRDefault="003C6954">
      <w:pPr>
        <w:rPr>
          <w:rFonts w:hint="eastAsia"/>
        </w:rPr>
      </w:pPr>
    </w:p>
    <w:p w14:paraId="13EFED57" w14:textId="77777777" w:rsidR="003C6954" w:rsidRDefault="003C6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EE5FB" w14:textId="77777777" w:rsidR="003C6954" w:rsidRDefault="003C6954">
      <w:pPr>
        <w:rPr>
          <w:rFonts w:hint="eastAsia"/>
        </w:rPr>
      </w:pPr>
      <w:r>
        <w:rPr>
          <w:rFonts w:hint="eastAsia"/>
        </w:rPr>
        <w:t>文化视角下的时间观念</w:t>
      </w:r>
    </w:p>
    <w:p w14:paraId="137F47BA" w14:textId="77777777" w:rsidR="003C6954" w:rsidRDefault="003C6954">
      <w:pPr>
        <w:rPr>
          <w:rFonts w:hint="eastAsia"/>
        </w:rPr>
      </w:pPr>
      <w:r>
        <w:rPr>
          <w:rFonts w:hint="eastAsia"/>
        </w:rPr>
        <w:t>从更广泛的文化角度来看，中国的传统文化中有着深厚的“适时”哲学。古人云：“凡事预则立，不预则废。”这种理念强调了计划的重要性，同时也反映出中国人对于时间和机遇的珍视。尽管现代社会的生活方式发生了巨大变化，但这种对待时间的态度依然深深影响着人们的行为模式。</w:t>
      </w:r>
    </w:p>
    <w:p w14:paraId="40142BB8" w14:textId="77777777" w:rsidR="003C6954" w:rsidRDefault="003C6954">
      <w:pPr>
        <w:rPr>
          <w:rFonts w:hint="eastAsia"/>
        </w:rPr>
      </w:pPr>
    </w:p>
    <w:p w14:paraId="404257F4" w14:textId="77777777" w:rsidR="003C6954" w:rsidRDefault="003C6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7F887" w14:textId="77777777" w:rsidR="003C6954" w:rsidRDefault="003C6954">
      <w:pPr>
        <w:rPr>
          <w:rFonts w:hint="eastAsia"/>
        </w:rPr>
      </w:pPr>
      <w:r>
        <w:rPr>
          <w:rFonts w:hint="eastAsia"/>
        </w:rPr>
        <w:t>“差几分钟”这一表达正是这种时间观念的具体表现之一。它既体现了对精确时间的追求，又展现了灵活应对实际状况的态度。在这个过程中，我们看到了传统与现代、严格与宽松之间的微妙平衡。</w:t>
      </w:r>
    </w:p>
    <w:p w14:paraId="011B95F0" w14:textId="77777777" w:rsidR="003C6954" w:rsidRDefault="003C6954">
      <w:pPr>
        <w:rPr>
          <w:rFonts w:hint="eastAsia"/>
        </w:rPr>
      </w:pPr>
    </w:p>
    <w:p w14:paraId="1BC4A0E9" w14:textId="77777777" w:rsidR="003C6954" w:rsidRDefault="003C6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FCE68" w14:textId="77777777" w:rsidR="003C6954" w:rsidRDefault="003C6954">
      <w:pPr>
        <w:rPr>
          <w:rFonts w:hint="eastAsia"/>
        </w:rPr>
      </w:pPr>
      <w:r>
        <w:rPr>
          <w:rFonts w:hint="eastAsia"/>
        </w:rPr>
        <w:t>总结：差几分钟背后的故事</w:t>
      </w:r>
    </w:p>
    <w:p w14:paraId="5D08E2EE" w14:textId="77777777" w:rsidR="003C6954" w:rsidRDefault="003C6954">
      <w:pPr>
        <w:rPr>
          <w:rFonts w:hint="eastAsia"/>
        </w:rPr>
      </w:pPr>
      <w:r>
        <w:rPr>
          <w:rFonts w:hint="eastAsia"/>
        </w:rPr>
        <w:t>“差几分钟的拼音”不仅仅是一串简单的音节组合，它连接着汉语的发音规则、中国人的生活习惯以及背后深刻的文化意义。通过这样一个小小的语言片段，我们可以窥见中华民族丰富多样的文化和精神世界。无论是在过去、现在还是未来，“差几分钟”都将持续作为一种独特的方式存在于中国人的生活中，见证着时间的流逝和时代的变迁。</w:t>
      </w:r>
    </w:p>
    <w:p w14:paraId="6A17EB24" w14:textId="77777777" w:rsidR="003C6954" w:rsidRDefault="003C6954">
      <w:pPr>
        <w:rPr>
          <w:rFonts w:hint="eastAsia"/>
        </w:rPr>
      </w:pPr>
    </w:p>
    <w:p w14:paraId="71FFFE62" w14:textId="77777777" w:rsidR="003C6954" w:rsidRDefault="003C6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EE2BE" w14:textId="32A4A94F" w:rsidR="00F576C8" w:rsidRDefault="00F576C8"/>
    <w:sectPr w:rsidR="00F5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C8"/>
    <w:rsid w:val="003C6954"/>
    <w:rsid w:val="004F584A"/>
    <w:rsid w:val="00F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896C8-E4F5-4E7D-887D-558A8234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