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EF2AF" w14:textId="77777777" w:rsidR="006D47B8" w:rsidRDefault="006D47B8">
      <w:pPr>
        <w:rPr>
          <w:rFonts w:hint="eastAsia"/>
        </w:rPr>
      </w:pPr>
      <w:r>
        <w:rPr>
          <w:rFonts w:hint="eastAsia"/>
        </w:rPr>
        <w:t>工的拼音组词</w:t>
      </w:r>
    </w:p>
    <w:p w14:paraId="1DEA9D12" w14:textId="77777777" w:rsidR="006D47B8" w:rsidRDefault="006D47B8">
      <w:pPr>
        <w:rPr>
          <w:rFonts w:hint="eastAsia"/>
        </w:rPr>
      </w:pPr>
      <w:r>
        <w:rPr>
          <w:rFonts w:hint="eastAsia"/>
        </w:rPr>
        <w:t>在汉语拼音系统中，“工”字的拼音为 gōng。这个简单的音节，却蕴含着丰富的词汇和深远的文化意义。从古代到现代，“工”的概念涵盖了劳动、工艺、工业等多个领域，它见证了中国社会从农业文明向工业化发展的历程。接下来，我们将探讨一些与“gōng”相关的词语及其背后的故事。</w:t>
      </w:r>
    </w:p>
    <w:p w14:paraId="0F383A82" w14:textId="77777777" w:rsidR="006D47B8" w:rsidRDefault="006D47B8">
      <w:pPr>
        <w:rPr>
          <w:rFonts w:hint="eastAsia"/>
        </w:rPr>
      </w:pPr>
    </w:p>
    <w:p w14:paraId="78874C5A" w14:textId="77777777" w:rsidR="006D47B8" w:rsidRDefault="006D47B8">
      <w:pPr>
        <w:rPr>
          <w:rFonts w:hint="eastAsia"/>
        </w:rPr>
      </w:pPr>
      <w:r>
        <w:rPr>
          <w:rFonts w:hint="eastAsia"/>
        </w:rPr>
        <w:t xml:space="preserve"> </w:t>
      </w:r>
    </w:p>
    <w:p w14:paraId="1BE8FD2A" w14:textId="77777777" w:rsidR="006D47B8" w:rsidRDefault="006D47B8">
      <w:pPr>
        <w:rPr>
          <w:rFonts w:hint="eastAsia"/>
        </w:rPr>
      </w:pPr>
      <w:r>
        <w:rPr>
          <w:rFonts w:hint="eastAsia"/>
        </w:rPr>
        <w:t>工匠精神</w:t>
      </w:r>
    </w:p>
    <w:p w14:paraId="67B3D25F" w14:textId="77777777" w:rsidR="006D47B8" w:rsidRDefault="006D47B8">
      <w:pPr>
        <w:rPr>
          <w:rFonts w:hint="eastAsia"/>
        </w:rPr>
      </w:pPr>
      <w:r>
        <w:rPr>
          <w:rFonts w:hint="eastAsia"/>
        </w:rPr>
        <w:t>提到“gōng”，很多人会立刻想到“工匠”。在中国传统文化里，工匠不仅仅是指从事手工艺制作的人，更是一种对工作精益求精的态度象征。“工匠精神”强调的是一个人在其专业领域内不断追求完美，致力于将每一件作品都做到极致。这种精神贯穿于中华文明的历史长河之中，从古老的青铜器铸造到精美的瓷器烧制，无不体现着工匠们的心血与智慧。</w:t>
      </w:r>
    </w:p>
    <w:p w14:paraId="579155CB" w14:textId="77777777" w:rsidR="006D47B8" w:rsidRDefault="006D47B8">
      <w:pPr>
        <w:rPr>
          <w:rFonts w:hint="eastAsia"/>
        </w:rPr>
      </w:pPr>
    </w:p>
    <w:p w14:paraId="6148F3E2" w14:textId="77777777" w:rsidR="006D47B8" w:rsidRDefault="006D47B8">
      <w:pPr>
        <w:rPr>
          <w:rFonts w:hint="eastAsia"/>
        </w:rPr>
      </w:pPr>
      <w:r>
        <w:rPr>
          <w:rFonts w:hint="eastAsia"/>
        </w:rPr>
        <w:t xml:space="preserve"> </w:t>
      </w:r>
    </w:p>
    <w:p w14:paraId="7620A849" w14:textId="77777777" w:rsidR="006D47B8" w:rsidRDefault="006D47B8">
      <w:pPr>
        <w:rPr>
          <w:rFonts w:hint="eastAsia"/>
        </w:rPr>
      </w:pPr>
      <w:r>
        <w:rPr>
          <w:rFonts w:hint="eastAsia"/>
        </w:rPr>
        <w:t>工业革命</w:t>
      </w:r>
    </w:p>
    <w:p w14:paraId="3590D2A9" w14:textId="77777777" w:rsidR="006D47B8" w:rsidRDefault="006D47B8">
      <w:pPr>
        <w:rPr>
          <w:rFonts w:hint="eastAsia"/>
        </w:rPr>
      </w:pPr>
      <w:r>
        <w:rPr>
          <w:rFonts w:hint="eastAsia"/>
        </w:rPr>
        <w:t>随着时代的发展，“gōng”也逐渐演变成了“工业”的代名词。18世纪末期开始的第一次工业革命彻底改变了人类生产方式和社会结构。蒸汽机的发明使得机械化生产成为可能，工厂如雨后春笋般涌现出来。而在20世纪初的第二次工业革命期间，电力的应用更是推动了生产力的巨大飞跃。在第三次工业革命即信息化浪潮的影响下，“gōng”又有了新的含义——智能制造、绿色制造等新兴理念正在引领全球制造业变革。</w:t>
      </w:r>
    </w:p>
    <w:p w14:paraId="484782A7" w14:textId="77777777" w:rsidR="006D47B8" w:rsidRDefault="006D47B8">
      <w:pPr>
        <w:rPr>
          <w:rFonts w:hint="eastAsia"/>
        </w:rPr>
      </w:pPr>
    </w:p>
    <w:p w14:paraId="20B1D9DB" w14:textId="77777777" w:rsidR="006D47B8" w:rsidRDefault="006D47B8">
      <w:pPr>
        <w:rPr>
          <w:rFonts w:hint="eastAsia"/>
        </w:rPr>
      </w:pPr>
      <w:r>
        <w:rPr>
          <w:rFonts w:hint="eastAsia"/>
        </w:rPr>
        <w:t xml:space="preserve"> </w:t>
      </w:r>
    </w:p>
    <w:p w14:paraId="20C867EC" w14:textId="77777777" w:rsidR="006D47B8" w:rsidRDefault="006D47B8">
      <w:pPr>
        <w:rPr>
          <w:rFonts w:hint="eastAsia"/>
        </w:rPr>
      </w:pPr>
      <w:r>
        <w:rPr>
          <w:rFonts w:hint="eastAsia"/>
        </w:rPr>
        <w:t>公共事业</w:t>
      </w:r>
    </w:p>
    <w:p w14:paraId="282478E9" w14:textId="77777777" w:rsidR="006D47B8" w:rsidRDefault="006D47B8">
      <w:pPr>
        <w:rPr>
          <w:rFonts w:hint="eastAsia"/>
        </w:rPr>
      </w:pPr>
      <w:r>
        <w:rPr>
          <w:rFonts w:hint="eastAsia"/>
        </w:rPr>
        <w:t>除了上述方面之外，“gōng”还常常出现在描述公共服务或设施的词汇中，比如“公立医院”、“公园”等。这些由政府提供的资源和服务旨在满足民众的基本需求，提高生活质量。在中国，“gōng”所代表的公共属性体现了社会主义制度下人民至上的价值取向。无论是教育、医疗还是交通等领域，国家都在努力构建更加完善的社会保障体系，确保每一位公民都能享受到公平公正的服务。</w:t>
      </w:r>
    </w:p>
    <w:p w14:paraId="0BC612FB" w14:textId="77777777" w:rsidR="006D47B8" w:rsidRDefault="006D47B8">
      <w:pPr>
        <w:rPr>
          <w:rFonts w:hint="eastAsia"/>
        </w:rPr>
      </w:pPr>
    </w:p>
    <w:p w14:paraId="5D46499D" w14:textId="77777777" w:rsidR="006D47B8" w:rsidRDefault="006D47B8">
      <w:pPr>
        <w:rPr>
          <w:rFonts w:hint="eastAsia"/>
        </w:rPr>
      </w:pPr>
      <w:r>
        <w:rPr>
          <w:rFonts w:hint="eastAsia"/>
        </w:rPr>
        <w:t xml:space="preserve"> </w:t>
      </w:r>
    </w:p>
    <w:p w14:paraId="796B1DFC" w14:textId="77777777" w:rsidR="006D47B8" w:rsidRDefault="006D47B8">
      <w:pPr>
        <w:rPr>
          <w:rFonts w:hint="eastAsia"/>
        </w:rPr>
      </w:pPr>
      <w:r>
        <w:rPr>
          <w:rFonts w:hint="eastAsia"/>
        </w:rPr>
        <w:t>工作总结</w:t>
      </w:r>
    </w:p>
    <w:p w14:paraId="6051A2AF" w14:textId="77777777" w:rsidR="006D47B8" w:rsidRDefault="006D47B8">
      <w:pPr>
        <w:rPr>
          <w:rFonts w:hint="eastAsia"/>
        </w:rPr>
      </w:pPr>
      <w:r>
        <w:rPr>
          <w:rFonts w:hint="eastAsia"/>
        </w:rPr>
        <w:t>当我们谈论到“gōng”时，也不得不提及职场生活中不可或缺的一部分——工作总结。对于每一个职场人士而言，定期进行工作总结是非常重要的。这不仅是对自己过去一段时间工作的回顾与反思，也是为了更好地规划未来发展方向。一份好的工作总结能够帮助我们发现自身优势与不足之处，并据此调整策略，以实现个人成长与职业发展的双赢局面。</w:t>
      </w:r>
    </w:p>
    <w:p w14:paraId="07EF8BE4" w14:textId="77777777" w:rsidR="006D47B8" w:rsidRDefault="006D47B8">
      <w:pPr>
        <w:rPr>
          <w:rFonts w:hint="eastAsia"/>
        </w:rPr>
      </w:pPr>
    </w:p>
    <w:p w14:paraId="3947D0B3" w14:textId="77777777" w:rsidR="006D47B8" w:rsidRDefault="006D47B8">
      <w:pPr>
        <w:rPr>
          <w:rFonts w:hint="eastAsia"/>
        </w:rPr>
      </w:pPr>
      <w:r>
        <w:rPr>
          <w:rFonts w:hint="eastAsia"/>
        </w:rPr>
        <w:t xml:space="preserve"> </w:t>
      </w:r>
    </w:p>
    <w:p w14:paraId="086E3535" w14:textId="77777777" w:rsidR="006D47B8" w:rsidRDefault="006D47B8">
      <w:pPr>
        <w:rPr>
          <w:rFonts w:hint="eastAsia"/>
        </w:rPr>
      </w:pPr>
      <w:r>
        <w:rPr>
          <w:rFonts w:hint="eastAsia"/>
        </w:rPr>
        <w:t>最后的总结</w:t>
      </w:r>
    </w:p>
    <w:p w14:paraId="06C61E56" w14:textId="77777777" w:rsidR="006D47B8" w:rsidRDefault="006D47B8">
      <w:pPr>
        <w:rPr>
          <w:rFonts w:hint="eastAsia"/>
        </w:rPr>
      </w:pPr>
      <w:r>
        <w:rPr>
          <w:rFonts w:hint="eastAsia"/>
        </w:rPr>
        <w:t>“gōng”的拼音虽简单，但它所承载的意义却是多维度且深刻的。从传统技艺到现代产业，从个体努力到社会贡献，“gōng”这一音节串联起了无数个精彩纷呈的故事。它不仅是中国语言文化中的一个重要组成部分，更是连接过去与现在、沟通人与自然之间的桥梁。在未来，“gōng”将继续书写属于它的辉煌篇章。</w:t>
      </w:r>
    </w:p>
    <w:p w14:paraId="379F2E30" w14:textId="77777777" w:rsidR="006D47B8" w:rsidRDefault="006D47B8">
      <w:pPr>
        <w:rPr>
          <w:rFonts w:hint="eastAsia"/>
        </w:rPr>
      </w:pPr>
    </w:p>
    <w:p w14:paraId="1D9D4DB6" w14:textId="77777777" w:rsidR="006D47B8" w:rsidRDefault="006D47B8">
      <w:pPr>
        <w:rPr>
          <w:rFonts w:hint="eastAsia"/>
        </w:rPr>
      </w:pPr>
      <w:r>
        <w:rPr>
          <w:rFonts w:hint="eastAsia"/>
        </w:rPr>
        <w:t>本文是由每日作文网(2345lzwz.com)为大家创作</w:t>
      </w:r>
    </w:p>
    <w:p w14:paraId="06A6CF60" w14:textId="6E430ED7" w:rsidR="00E95E6F" w:rsidRDefault="00E95E6F"/>
    <w:sectPr w:rsidR="00E95E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6F"/>
    <w:rsid w:val="006D47B8"/>
    <w:rsid w:val="00E95E6F"/>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C829A2-6032-4FA0-8A4F-5AAD5D16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5E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5E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5E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5E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5E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5E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5E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5E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5E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5E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5E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5E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5E6F"/>
    <w:rPr>
      <w:rFonts w:cstheme="majorBidi"/>
      <w:color w:val="2F5496" w:themeColor="accent1" w:themeShade="BF"/>
      <w:sz w:val="28"/>
      <w:szCs w:val="28"/>
    </w:rPr>
  </w:style>
  <w:style w:type="character" w:customStyle="1" w:styleId="50">
    <w:name w:val="标题 5 字符"/>
    <w:basedOn w:val="a0"/>
    <w:link w:val="5"/>
    <w:uiPriority w:val="9"/>
    <w:semiHidden/>
    <w:rsid w:val="00E95E6F"/>
    <w:rPr>
      <w:rFonts w:cstheme="majorBidi"/>
      <w:color w:val="2F5496" w:themeColor="accent1" w:themeShade="BF"/>
      <w:sz w:val="24"/>
    </w:rPr>
  </w:style>
  <w:style w:type="character" w:customStyle="1" w:styleId="60">
    <w:name w:val="标题 6 字符"/>
    <w:basedOn w:val="a0"/>
    <w:link w:val="6"/>
    <w:uiPriority w:val="9"/>
    <w:semiHidden/>
    <w:rsid w:val="00E95E6F"/>
    <w:rPr>
      <w:rFonts w:cstheme="majorBidi"/>
      <w:b/>
      <w:bCs/>
      <w:color w:val="2F5496" w:themeColor="accent1" w:themeShade="BF"/>
    </w:rPr>
  </w:style>
  <w:style w:type="character" w:customStyle="1" w:styleId="70">
    <w:name w:val="标题 7 字符"/>
    <w:basedOn w:val="a0"/>
    <w:link w:val="7"/>
    <w:uiPriority w:val="9"/>
    <w:semiHidden/>
    <w:rsid w:val="00E95E6F"/>
    <w:rPr>
      <w:rFonts w:cstheme="majorBidi"/>
      <w:b/>
      <w:bCs/>
      <w:color w:val="595959" w:themeColor="text1" w:themeTint="A6"/>
    </w:rPr>
  </w:style>
  <w:style w:type="character" w:customStyle="1" w:styleId="80">
    <w:name w:val="标题 8 字符"/>
    <w:basedOn w:val="a0"/>
    <w:link w:val="8"/>
    <w:uiPriority w:val="9"/>
    <w:semiHidden/>
    <w:rsid w:val="00E95E6F"/>
    <w:rPr>
      <w:rFonts w:cstheme="majorBidi"/>
      <w:color w:val="595959" w:themeColor="text1" w:themeTint="A6"/>
    </w:rPr>
  </w:style>
  <w:style w:type="character" w:customStyle="1" w:styleId="90">
    <w:name w:val="标题 9 字符"/>
    <w:basedOn w:val="a0"/>
    <w:link w:val="9"/>
    <w:uiPriority w:val="9"/>
    <w:semiHidden/>
    <w:rsid w:val="00E95E6F"/>
    <w:rPr>
      <w:rFonts w:eastAsiaTheme="majorEastAsia" w:cstheme="majorBidi"/>
      <w:color w:val="595959" w:themeColor="text1" w:themeTint="A6"/>
    </w:rPr>
  </w:style>
  <w:style w:type="paragraph" w:styleId="a3">
    <w:name w:val="Title"/>
    <w:basedOn w:val="a"/>
    <w:next w:val="a"/>
    <w:link w:val="a4"/>
    <w:uiPriority w:val="10"/>
    <w:qFormat/>
    <w:rsid w:val="00E95E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5E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5E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5E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5E6F"/>
    <w:pPr>
      <w:spacing w:before="160"/>
      <w:jc w:val="center"/>
    </w:pPr>
    <w:rPr>
      <w:i/>
      <w:iCs/>
      <w:color w:val="404040" w:themeColor="text1" w:themeTint="BF"/>
    </w:rPr>
  </w:style>
  <w:style w:type="character" w:customStyle="1" w:styleId="a8">
    <w:name w:val="引用 字符"/>
    <w:basedOn w:val="a0"/>
    <w:link w:val="a7"/>
    <w:uiPriority w:val="29"/>
    <w:rsid w:val="00E95E6F"/>
    <w:rPr>
      <w:i/>
      <w:iCs/>
      <w:color w:val="404040" w:themeColor="text1" w:themeTint="BF"/>
    </w:rPr>
  </w:style>
  <w:style w:type="paragraph" w:styleId="a9">
    <w:name w:val="List Paragraph"/>
    <w:basedOn w:val="a"/>
    <w:uiPriority w:val="34"/>
    <w:qFormat/>
    <w:rsid w:val="00E95E6F"/>
    <w:pPr>
      <w:ind w:left="720"/>
      <w:contextualSpacing/>
    </w:pPr>
  </w:style>
  <w:style w:type="character" w:styleId="aa">
    <w:name w:val="Intense Emphasis"/>
    <w:basedOn w:val="a0"/>
    <w:uiPriority w:val="21"/>
    <w:qFormat/>
    <w:rsid w:val="00E95E6F"/>
    <w:rPr>
      <w:i/>
      <w:iCs/>
      <w:color w:val="2F5496" w:themeColor="accent1" w:themeShade="BF"/>
    </w:rPr>
  </w:style>
  <w:style w:type="paragraph" w:styleId="ab">
    <w:name w:val="Intense Quote"/>
    <w:basedOn w:val="a"/>
    <w:next w:val="a"/>
    <w:link w:val="ac"/>
    <w:uiPriority w:val="30"/>
    <w:qFormat/>
    <w:rsid w:val="00E95E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5E6F"/>
    <w:rPr>
      <w:i/>
      <w:iCs/>
      <w:color w:val="2F5496" w:themeColor="accent1" w:themeShade="BF"/>
    </w:rPr>
  </w:style>
  <w:style w:type="character" w:styleId="ad">
    <w:name w:val="Intense Reference"/>
    <w:basedOn w:val="a0"/>
    <w:uiPriority w:val="32"/>
    <w:qFormat/>
    <w:rsid w:val="00E95E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2025-06-11T03:44:00Z</dcterms:created>
  <dcterms:modified xsi:type="dcterms:W3CDTF">2025-06-11T03:44:00Z</dcterms:modified>
</cp:coreProperties>
</file>