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09A1" w14:textId="77777777" w:rsidR="00550BA7" w:rsidRDefault="00550BA7">
      <w:pPr>
        <w:rPr>
          <w:rFonts w:hint="eastAsia"/>
        </w:rPr>
      </w:pPr>
      <w:r>
        <w:rPr>
          <w:rFonts w:hint="eastAsia"/>
        </w:rPr>
        <w:t>工位的定义与起源</w:t>
      </w:r>
    </w:p>
    <w:p w14:paraId="2355F886" w14:textId="77777777" w:rsidR="00550BA7" w:rsidRDefault="00550BA7">
      <w:pPr>
        <w:rPr>
          <w:rFonts w:hint="eastAsia"/>
        </w:rPr>
      </w:pPr>
      <w:r>
        <w:rPr>
          <w:rFonts w:hint="eastAsia"/>
        </w:rPr>
        <w:t>“工位” 的拼音是：gōng wèi。在现代汉语中，“工位”（gōng wèi）一词是指在办公室环境中为个人或小组分配的工作空间。这个概念随着工业化和城市化进程的加快，以及办公环境从传统工厂式布局向更加灵活、开放式的转变而逐渐流行起来。早期的工位可能仅仅是一张桌子和一把椅子，但随着时间的发展，它已经演变成包含各种设施和工具的专业工作区域。</w:t>
      </w:r>
    </w:p>
    <w:p w14:paraId="13EF7CF0" w14:textId="77777777" w:rsidR="00550BA7" w:rsidRDefault="00550BA7">
      <w:pPr>
        <w:rPr>
          <w:rFonts w:hint="eastAsia"/>
        </w:rPr>
      </w:pPr>
    </w:p>
    <w:p w14:paraId="2E8A8A98" w14:textId="77777777" w:rsidR="00550BA7" w:rsidRDefault="0055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CCB19" w14:textId="77777777" w:rsidR="00550BA7" w:rsidRDefault="00550BA7">
      <w:pPr>
        <w:rPr>
          <w:rFonts w:hint="eastAsia"/>
        </w:rPr>
      </w:pPr>
      <w:r>
        <w:rPr>
          <w:rFonts w:hint="eastAsia"/>
        </w:rPr>
        <w:t>工位的演变与发展</w:t>
      </w:r>
    </w:p>
    <w:p w14:paraId="36BE3D75" w14:textId="77777777" w:rsidR="00550BA7" w:rsidRDefault="00550BA7">
      <w:pPr>
        <w:rPr>
          <w:rFonts w:hint="eastAsia"/>
        </w:rPr>
      </w:pPr>
      <w:r>
        <w:rPr>
          <w:rFonts w:hint="eastAsia"/>
        </w:rPr>
        <w:t>从传统的格子间到如今的开放式办公区，工位的设计经历了许多变化。20世纪中叶以来，企业开始重视员工之间的协作交流，这促使了开放式办公室布局的兴起。信息技术的进步也改变了人们工作的模式，无线网络、笔记本电脑等移动设备使得工位不再局限于固定位置，而是可以根据需要随时调整。随着共享经济理念深入人心，联合办公空间中的“流动工位”应运而生，允许会员按需使用不同地点的工作场所。</w:t>
      </w:r>
    </w:p>
    <w:p w14:paraId="690B0128" w14:textId="77777777" w:rsidR="00550BA7" w:rsidRDefault="00550BA7">
      <w:pPr>
        <w:rPr>
          <w:rFonts w:hint="eastAsia"/>
        </w:rPr>
      </w:pPr>
    </w:p>
    <w:p w14:paraId="17CB7383" w14:textId="77777777" w:rsidR="00550BA7" w:rsidRDefault="0055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089D8" w14:textId="77777777" w:rsidR="00550BA7" w:rsidRDefault="00550BA7">
      <w:pPr>
        <w:rPr>
          <w:rFonts w:hint="eastAsia"/>
        </w:rPr>
      </w:pPr>
      <w:r>
        <w:rPr>
          <w:rFonts w:hint="eastAsia"/>
        </w:rPr>
        <w:t>工位的类型与特点</w:t>
      </w:r>
    </w:p>
    <w:p w14:paraId="00F0C34F" w14:textId="77777777" w:rsidR="00550BA7" w:rsidRDefault="00550BA7">
      <w:pPr>
        <w:rPr>
          <w:rFonts w:hint="eastAsia"/>
        </w:rPr>
      </w:pPr>
      <w:r>
        <w:rPr>
          <w:rFonts w:hint="eastAsia"/>
        </w:rPr>
        <w:t>根据不同的工作性质和个人偏好，存在多种类型的工位。对于创意产业而言，设计师们往往倾向于拥有较大桌面面积且能激发灵感的环境；而对于程序员来说，则更注重安静舒适的氛围及高效的硬件配置。除了常规意义上的私人或共用工位之外，还有专门为团队合作设计的会议室型工位，以及支持远程工作者的虚拟工位形式。每种类型的工位都有其独特之处，旨在满足特定人群的需求。</w:t>
      </w:r>
    </w:p>
    <w:p w14:paraId="0FEFFEBE" w14:textId="77777777" w:rsidR="00550BA7" w:rsidRDefault="00550BA7">
      <w:pPr>
        <w:rPr>
          <w:rFonts w:hint="eastAsia"/>
        </w:rPr>
      </w:pPr>
    </w:p>
    <w:p w14:paraId="499899D9" w14:textId="77777777" w:rsidR="00550BA7" w:rsidRDefault="0055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E4092" w14:textId="77777777" w:rsidR="00550BA7" w:rsidRDefault="00550BA7">
      <w:pPr>
        <w:rPr>
          <w:rFonts w:hint="eastAsia"/>
        </w:rPr>
      </w:pPr>
      <w:r>
        <w:rPr>
          <w:rFonts w:hint="eastAsia"/>
        </w:rPr>
        <w:t>工位的人性化考量</w:t>
      </w:r>
    </w:p>
    <w:p w14:paraId="7ED467D2" w14:textId="77777777" w:rsidR="00550BA7" w:rsidRDefault="00550BA7">
      <w:pPr>
        <w:rPr>
          <w:rFonts w:hint="eastAsia"/>
        </w:rPr>
      </w:pPr>
      <w:r>
        <w:rPr>
          <w:rFonts w:hint="eastAsia"/>
        </w:rPr>
        <w:t>一个好的工位不仅仅是一个物理空间，更是提高工作效率的重要因素之一。为了打造理想的工作环境，越来越多的企业将人体工程学原理应用于工位设计之中，比如提供符合人体曲线的座椅、可调节高度的书桌等。在色彩搭配方面也会考虑到视觉舒适度，避免过于刺眼的颜色造成视觉疲劳。良好的采光条件同样不可或缺，自然光线能够让人感到愉悦放松，有助于提升创造力。</w:t>
      </w:r>
    </w:p>
    <w:p w14:paraId="53A1D69A" w14:textId="77777777" w:rsidR="00550BA7" w:rsidRDefault="00550BA7">
      <w:pPr>
        <w:rPr>
          <w:rFonts w:hint="eastAsia"/>
        </w:rPr>
      </w:pPr>
    </w:p>
    <w:p w14:paraId="1F0FC62E" w14:textId="77777777" w:rsidR="00550BA7" w:rsidRDefault="00550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B469F" w14:textId="77777777" w:rsidR="00550BA7" w:rsidRDefault="00550BA7">
      <w:pPr>
        <w:rPr>
          <w:rFonts w:hint="eastAsia"/>
        </w:rPr>
      </w:pPr>
      <w:r>
        <w:rPr>
          <w:rFonts w:hint="eastAsia"/>
        </w:rPr>
        <w:t>工位未来趋势展望</w:t>
      </w:r>
    </w:p>
    <w:p w14:paraId="4FCF3EB4" w14:textId="77777777" w:rsidR="00550BA7" w:rsidRDefault="00550BA7">
      <w:pPr>
        <w:rPr>
          <w:rFonts w:hint="eastAsia"/>
        </w:rPr>
      </w:pPr>
      <w:r>
        <w:rPr>
          <w:rFonts w:hint="eastAsia"/>
        </w:rPr>
        <w:t>展望未来，随着科技的不断进步和社会观念的变化，工位的概念将继续扩展和深化。智能家居技术可能会进一步融入办公场景，实现灯光、温度等环境参数的自动化控制。随着人们对健康生活方式的关注日益增加，未来的工位或许会配备更多的健身设施，鼓励员工在工作间隙进行适当的运动。无论形式如何改变，创造一个既高效又温馨的工作空间始终是工位设计的核心目标。</w:t>
      </w:r>
    </w:p>
    <w:p w14:paraId="5059C737" w14:textId="77777777" w:rsidR="00550BA7" w:rsidRDefault="00550BA7">
      <w:pPr>
        <w:rPr>
          <w:rFonts w:hint="eastAsia"/>
        </w:rPr>
      </w:pPr>
    </w:p>
    <w:p w14:paraId="6A8285A4" w14:textId="77777777" w:rsidR="00550BA7" w:rsidRDefault="0055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6097A" w14:textId="1F3C61D9" w:rsidR="00564A5D" w:rsidRDefault="00564A5D"/>
    <w:sectPr w:rsidR="0056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5D"/>
    <w:rsid w:val="00550BA7"/>
    <w:rsid w:val="00564A5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2811C-3309-4EE1-8432-7253BECC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