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76FF" w14:textId="77777777" w:rsidR="00B24CB2" w:rsidRDefault="00B24CB2">
      <w:pPr>
        <w:rPr>
          <w:rFonts w:hint="eastAsia"/>
        </w:rPr>
      </w:pPr>
    </w:p>
    <w:p w14:paraId="5BE10762" w14:textId="77777777" w:rsidR="00B24CB2" w:rsidRDefault="00B24CB2">
      <w:pPr>
        <w:rPr>
          <w:rFonts w:hint="eastAsia"/>
        </w:rPr>
      </w:pPr>
      <w:r>
        <w:rPr>
          <w:rFonts w:hint="eastAsia"/>
        </w:rPr>
        <w:t>埂的拼音和组词语</w:t>
      </w:r>
    </w:p>
    <w:p w14:paraId="0DE88FB4" w14:textId="77777777" w:rsidR="00B24CB2" w:rsidRDefault="00B24CB2">
      <w:pPr>
        <w:rPr>
          <w:rFonts w:hint="eastAsia"/>
        </w:rPr>
      </w:pPr>
      <w:r>
        <w:rPr>
          <w:rFonts w:hint="eastAsia"/>
        </w:rPr>
        <w:t>在汉语学习的过程中，掌握汉字的正确读音及其多种组合方式对于丰富词汇量、提高语言表达能力至关重要。今天我们要深入探讨的一个字是“埂”，这个字不仅在日常生活中出现频率较高，而且其背后承载的文化信息同样值得我们去了解。</w:t>
      </w:r>
    </w:p>
    <w:p w14:paraId="29FA5CF1" w14:textId="77777777" w:rsidR="00B24CB2" w:rsidRDefault="00B24CB2">
      <w:pPr>
        <w:rPr>
          <w:rFonts w:hint="eastAsia"/>
        </w:rPr>
      </w:pPr>
    </w:p>
    <w:p w14:paraId="30080543" w14:textId="77777777" w:rsidR="00B24CB2" w:rsidRDefault="00B24CB2">
      <w:pPr>
        <w:rPr>
          <w:rFonts w:hint="eastAsia"/>
        </w:rPr>
      </w:pPr>
      <w:r>
        <w:rPr>
          <w:rFonts w:hint="eastAsia"/>
        </w:rPr>
        <w:t xml:space="preserve"> </w:t>
      </w:r>
    </w:p>
    <w:p w14:paraId="30A4AC26" w14:textId="77777777" w:rsidR="00B24CB2" w:rsidRDefault="00B24CB2">
      <w:pPr>
        <w:rPr>
          <w:rFonts w:hint="eastAsia"/>
        </w:rPr>
      </w:pPr>
      <w:r>
        <w:rPr>
          <w:rFonts w:hint="eastAsia"/>
        </w:rPr>
        <w:t>埂的拼音介绍</w:t>
      </w:r>
    </w:p>
    <w:p w14:paraId="11547CB5" w14:textId="77777777" w:rsidR="00B24CB2" w:rsidRDefault="00B24CB2">
      <w:pPr>
        <w:rPr>
          <w:rFonts w:hint="eastAsia"/>
        </w:rPr>
      </w:pPr>
      <w:r>
        <w:rPr>
          <w:rFonts w:hint="eastAsia"/>
        </w:rPr>
        <w:t>“埂”的拼音为“gěng”。根据汉语拼音方案，“g”属于声母，而“eng”则是一个复韵母。学习者在发音时需要注意将舌根部位顶住软腭形成阻碍，然后让气流冲破阻碍发声，发出清晰准确的“g”音；接着，以“e”作为起点，向“ng”过渡，保持声音的连贯性和流畅性，确保“eng”韵母的准确发音。</w:t>
      </w:r>
    </w:p>
    <w:p w14:paraId="5F7BDAB8" w14:textId="77777777" w:rsidR="00B24CB2" w:rsidRDefault="00B24CB2">
      <w:pPr>
        <w:rPr>
          <w:rFonts w:hint="eastAsia"/>
        </w:rPr>
      </w:pPr>
    </w:p>
    <w:p w14:paraId="07CC28B7" w14:textId="77777777" w:rsidR="00B24CB2" w:rsidRDefault="00B24CB2">
      <w:pPr>
        <w:rPr>
          <w:rFonts w:hint="eastAsia"/>
        </w:rPr>
      </w:pPr>
      <w:r>
        <w:rPr>
          <w:rFonts w:hint="eastAsia"/>
        </w:rPr>
        <w:t xml:space="preserve"> </w:t>
      </w:r>
    </w:p>
    <w:p w14:paraId="1D9CBA67" w14:textId="77777777" w:rsidR="00B24CB2" w:rsidRDefault="00B24CB2">
      <w:pPr>
        <w:rPr>
          <w:rFonts w:hint="eastAsia"/>
        </w:rPr>
      </w:pPr>
      <w:r>
        <w:rPr>
          <w:rFonts w:hint="eastAsia"/>
        </w:rPr>
        <w:t>埂的组词示例</w:t>
      </w:r>
    </w:p>
    <w:p w14:paraId="6020A0D7" w14:textId="77777777" w:rsidR="00B24CB2" w:rsidRDefault="00B24CB2">
      <w:pPr>
        <w:rPr>
          <w:rFonts w:hint="eastAsia"/>
        </w:rPr>
      </w:pPr>
      <w:r>
        <w:rPr>
          <w:rFonts w:hint="eastAsia"/>
        </w:rPr>
        <w:t>接下来，让我们看看“埂”字可以如何与其他字组合成词。“田埂”是最常见的一个词，指的是田间的土埂，它不仅起到分隔不同田块的作用，还能有效防止灌溉用水流失；“埂子”一词通常用来描述地面上较长且较高的土堆或石堆，例如在一些山区可以看到用于防护作用的“防洪埂子”；另外还有“埂坎”，这个词强调的是像田埂一样具有一定高度差的地面突起部分，可用于形容地形上的小障碍。</w:t>
      </w:r>
    </w:p>
    <w:p w14:paraId="1D29C7B0" w14:textId="77777777" w:rsidR="00B24CB2" w:rsidRDefault="00B24CB2">
      <w:pPr>
        <w:rPr>
          <w:rFonts w:hint="eastAsia"/>
        </w:rPr>
      </w:pPr>
    </w:p>
    <w:p w14:paraId="7F8D6F80" w14:textId="77777777" w:rsidR="00B24CB2" w:rsidRDefault="00B24CB2">
      <w:pPr>
        <w:rPr>
          <w:rFonts w:hint="eastAsia"/>
        </w:rPr>
      </w:pPr>
      <w:r>
        <w:rPr>
          <w:rFonts w:hint="eastAsia"/>
        </w:rPr>
        <w:t xml:space="preserve"> </w:t>
      </w:r>
    </w:p>
    <w:p w14:paraId="1C0546A9" w14:textId="77777777" w:rsidR="00B24CB2" w:rsidRDefault="00B24CB2">
      <w:pPr>
        <w:rPr>
          <w:rFonts w:hint="eastAsia"/>
        </w:rPr>
      </w:pPr>
      <w:r>
        <w:rPr>
          <w:rFonts w:hint="eastAsia"/>
        </w:rPr>
        <w:t>埂的文化背景与应用</w:t>
      </w:r>
    </w:p>
    <w:p w14:paraId="03A4CDAA" w14:textId="77777777" w:rsidR="00B24CB2" w:rsidRDefault="00B24CB2">
      <w:pPr>
        <w:rPr>
          <w:rFonts w:hint="eastAsia"/>
        </w:rPr>
      </w:pPr>
      <w:r>
        <w:rPr>
          <w:rFonts w:hint="eastAsia"/>
        </w:rPr>
        <w:t>从文化角度而言，“埂”字往往与农耕文明紧密相连。在中国悠久的农业历史中，田埂不仅是农田划分的重要标志，也是乡村风景的一部分。它见证了季节的更替和农民辛勤劳动的身影，体现了人与自然和谐共生的美好景象。现代社会中，“埂”这一概念也被引入到其他领域，比如工程学中的某些结构设计可能会借鉴田埂的理念来达到特定的功能要求，如防水、分区等。</w:t>
      </w:r>
    </w:p>
    <w:p w14:paraId="1F2EE8A6" w14:textId="77777777" w:rsidR="00B24CB2" w:rsidRDefault="00B24CB2">
      <w:pPr>
        <w:rPr>
          <w:rFonts w:hint="eastAsia"/>
        </w:rPr>
      </w:pPr>
    </w:p>
    <w:p w14:paraId="44BBCB6B" w14:textId="77777777" w:rsidR="00B24CB2" w:rsidRDefault="00B24CB2">
      <w:pPr>
        <w:rPr>
          <w:rFonts w:hint="eastAsia"/>
        </w:rPr>
      </w:pPr>
      <w:r>
        <w:rPr>
          <w:rFonts w:hint="eastAsia"/>
        </w:rPr>
        <w:t xml:space="preserve"> </w:t>
      </w:r>
    </w:p>
    <w:p w14:paraId="4EABFE7D" w14:textId="77777777" w:rsidR="00B24CB2" w:rsidRDefault="00B24CB2">
      <w:pPr>
        <w:rPr>
          <w:rFonts w:hint="eastAsia"/>
        </w:rPr>
      </w:pPr>
      <w:r>
        <w:rPr>
          <w:rFonts w:hint="eastAsia"/>
        </w:rPr>
        <w:t>最后的总结</w:t>
      </w:r>
    </w:p>
    <w:p w14:paraId="6782F4D1" w14:textId="77777777" w:rsidR="00B24CB2" w:rsidRDefault="00B24CB2">
      <w:pPr>
        <w:rPr>
          <w:rFonts w:hint="eastAsia"/>
        </w:rPr>
      </w:pPr>
      <w:r>
        <w:rPr>
          <w:rFonts w:hint="eastAsia"/>
        </w:rPr>
        <w:t>通过上述对“埂”的拼音及组词用法的详细介绍，希望能够帮助大家更好地理解并运用这个汉字。无论是在文学创作、日常交流还是专业研究等方面，“埂”都展现出了其独特的价值。希望大家能够继续探索汉字的魅力，不断积累知识，提升自身的语言素养。</w:t>
      </w:r>
    </w:p>
    <w:p w14:paraId="0AE908B8" w14:textId="77777777" w:rsidR="00B24CB2" w:rsidRDefault="00B24CB2">
      <w:pPr>
        <w:rPr>
          <w:rFonts w:hint="eastAsia"/>
        </w:rPr>
      </w:pPr>
    </w:p>
    <w:p w14:paraId="09763503" w14:textId="77777777" w:rsidR="00B24CB2" w:rsidRDefault="00B24CB2">
      <w:pPr>
        <w:rPr>
          <w:rFonts w:hint="eastAsia"/>
        </w:rPr>
      </w:pPr>
      <w:r>
        <w:rPr>
          <w:rFonts w:hint="eastAsia"/>
        </w:rPr>
        <w:t xml:space="preserve"> </w:t>
      </w:r>
    </w:p>
    <w:p w14:paraId="019632D4" w14:textId="77777777" w:rsidR="00B24CB2" w:rsidRDefault="00B24CB2">
      <w:pPr>
        <w:rPr>
          <w:rFonts w:hint="eastAsia"/>
        </w:rPr>
      </w:pPr>
      <w:r>
        <w:rPr>
          <w:rFonts w:hint="eastAsia"/>
        </w:rPr>
        <w:t>本文是由每日作文网(2345lzwz.com)为大家创作</w:t>
      </w:r>
    </w:p>
    <w:p w14:paraId="3F4E0F6D" w14:textId="22891FD0" w:rsidR="001B1F5F" w:rsidRDefault="001B1F5F"/>
    <w:sectPr w:rsidR="001B1F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5F"/>
    <w:rsid w:val="001B1F5F"/>
    <w:rsid w:val="00B24CB2"/>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06DD8E-8214-4FB4-A657-02BBC11C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F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F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F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F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F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F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F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F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F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F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F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F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F5F"/>
    <w:rPr>
      <w:rFonts w:cstheme="majorBidi"/>
      <w:color w:val="2F5496" w:themeColor="accent1" w:themeShade="BF"/>
      <w:sz w:val="28"/>
      <w:szCs w:val="28"/>
    </w:rPr>
  </w:style>
  <w:style w:type="character" w:customStyle="1" w:styleId="50">
    <w:name w:val="标题 5 字符"/>
    <w:basedOn w:val="a0"/>
    <w:link w:val="5"/>
    <w:uiPriority w:val="9"/>
    <w:semiHidden/>
    <w:rsid w:val="001B1F5F"/>
    <w:rPr>
      <w:rFonts w:cstheme="majorBidi"/>
      <w:color w:val="2F5496" w:themeColor="accent1" w:themeShade="BF"/>
      <w:sz w:val="24"/>
    </w:rPr>
  </w:style>
  <w:style w:type="character" w:customStyle="1" w:styleId="60">
    <w:name w:val="标题 6 字符"/>
    <w:basedOn w:val="a0"/>
    <w:link w:val="6"/>
    <w:uiPriority w:val="9"/>
    <w:semiHidden/>
    <w:rsid w:val="001B1F5F"/>
    <w:rPr>
      <w:rFonts w:cstheme="majorBidi"/>
      <w:b/>
      <w:bCs/>
      <w:color w:val="2F5496" w:themeColor="accent1" w:themeShade="BF"/>
    </w:rPr>
  </w:style>
  <w:style w:type="character" w:customStyle="1" w:styleId="70">
    <w:name w:val="标题 7 字符"/>
    <w:basedOn w:val="a0"/>
    <w:link w:val="7"/>
    <w:uiPriority w:val="9"/>
    <w:semiHidden/>
    <w:rsid w:val="001B1F5F"/>
    <w:rPr>
      <w:rFonts w:cstheme="majorBidi"/>
      <w:b/>
      <w:bCs/>
      <w:color w:val="595959" w:themeColor="text1" w:themeTint="A6"/>
    </w:rPr>
  </w:style>
  <w:style w:type="character" w:customStyle="1" w:styleId="80">
    <w:name w:val="标题 8 字符"/>
    <w:basedOn w:val="a0"/>
    <w:link w:val="8"/>
    <w:uiPriority w:val="9"/>
    <w:semiHidden/>
    <w:rsid w:val="001B1F5F"/>
    <w:rPr>
      <w:rFonts w:cstheme="majorBidi"/>
      <w:color w:val="595959" w:themeColor="text1" w:themeTint="A6"/>
    </w:rPr>
  </w:style>
  <w:style w:type="character" w:customStyle="1" w:styleId="90">
    <w:name w:val="标题 9 字符"/>
    <w:basedOn w:val="a0"/>
    <w:link w:val="9"/>
    <w:uiPriority w:val="9"/>
    <w:semiHidden/>
    <w:rsid w:val="001B1F5F"/>
    <w:rPr>
      <w:rFonts w:eastAsiaTheme="majorEastAsia" w:cstheme="majorBidi"/>
      <w:color w:val="595959" w:themeColor="text1" w:themeTint="A6"/>
    </w:rPr>
  </w:style>
  <w:style w:type="paragraph" w:styleId="a3">
    <w:name w:val="Title"/>
    <w:basedOn w:val="a"/>
    <w:next w:val="a"/>
    <w:link w:val="a4"/>
    <w:uiPriority w:val="10"/>
    <w:qFormat/>
    <w:rsid w:val="001B1F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F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F5F"/>
    <w:pPr>
      <w:spacing w:before="160"/>
      <w:jc w:val="center"/>
    </w:pPr>
    <w:rPr>
      <w:i/>
      <w:iCs/>
      <w:color w:val="404040" w:themeColor="text1" w:themeTint="BF"/>
    </w:rPr>
  </w:style>
  <w:style w:type="character" w:customStyle="1" w:styleId="a8">
    <w:name w:val="引用 字符"/>
    <w:basedOn w:val="a0"/>
    <w:link w:val="a7"/>
    <w:uiPriority w:val="29"/>
    <w:rsid w:val="001B1F5F"/>
    <w:rPr>
      <w:i/>
      <w:iCs/>
      <w:color w:val="404040" w:themeColor="text1" w:themeTint="BF"/>
    </w:rPr>
  </w:style>
  <w:style w:type="paragraph" w:styleId="a9">
    <w:name w:val="List Paragraph"/>
    <w:basedOn w:val="a"/>
    <w:uiPriority w:val="34"/>
    <w:qFormat/>
    <w:rsid w:val="001B1F5F"/>
    <w:pPr>
      <w:ind w:left="720"/>
      <w:contextualSpacing/>
    </w:pPr>
  </w:style>
  <w:style w:type="character" w:styleId="aa">
    <w:name w:val="Intense Emphasis"/>
    <w:basedOn w:val="a0"/>
    <w:uiPriority w:val="21"/>
    <w:qFormat/>
    <w:rsid w:val="001B1F5F"/>
    <w:rPr>
      <w:i/>
      <w:iCs/>
      <w:color w:val="2F5496" w:themeColor="accent1" w:themeShade="BF"/>
    </w:rPr>
  </w:style>
  <w:style w:type="paragraph" w:styleId="ab">
    <w:name w:val="Intense Quote"/>
    <w:basedOn w:val="a"/>
    <w:next w:val="a"/>
    <w:link w:val="ac"/>
    <w:uiPriority w:val="30"/>
    <w:qFormat/>
    <w:rsid w:val="001B1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F5F"/>
    <w:rPr>
      <w:i/>
      <w:iCs/>
      <w:color w:val="2F5496" w:themeColor="accent1" w:themeShade="BF"/>
    </w:rPr>
  </w:style>
  <w:style w:type="character" w:styleId="ad">
    <w:name w:val="Intense Reference"/>
    <w:basedOn w:val="a0"/>
    <w:uiPriority w:val="32"/>
    <w:qFormat/>
    <w:rsid w:val="001B1F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