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0289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垂感的拼音：解码“chuí gǎn”背后的语言与美学  </w:t>
      </w:r>
    </w:p>
    <w:p w14:paraId="6E9ECA65" w14:textId="77777777" w:rsidR="00D22E8D" w:rsidRDefault="00D22E8D">
      <w:pPr>
        <w:rPr>
          <w:rFonts w:hint="eastAsia"/>
        </w:rPr>
      </w:pPr>
      <w:r>
        <w:rPr>
          <w:rFonts w:hint="eastAsia"/>
        </w:rPr>
        <w:t>“垂感”一词（拼音：chuí gǎn）是汉语中描述物体下垂特性的常用词汇，广泛应用于纺织、建筑、艺术等领域。其拼音“chuí gǎn”不仅精准对应汉字发音，更通过声韵组合传递出动态与质感的双重意象。从丝绸的柔顺垂坠到建筑幕墙的直线垂落，“垂感”的拼音如同一把钥匙，打开了理解物质形态与语言美学的通道。本文将从拼音解析、文化内涵、应用场景及审美价值等角度，探讨“垂感”一词的深层意义。</w:t>
      </w:r>
    </w:p>
    <w:p w14:paraId="6A6DB78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CC32DD" w14:textId="77777777" w:rsidR="00D22E8D" w:rsidRDefault="00D22E8D">
      <w:pPr>
        <w:rPr>
          <w:rFonts w:hint="eastAsia"/>
        </w:rPr>
      </w:pPr>
    </w:p>
    <w:p w14:paraId="024723F5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“垂感”的拼音解析：声韵与语义的精准对应  </w:t>
      </w:r>
    </w:p>
    <w:p w14:paraId="5DE11F51" w14:textId="77777777" w:rsidR="00D22E8D" w:rsidRDefault="00D22E8D">
      <w:pPr>
        <w:rPr>
          <w:rFonts w:hint="eastAsia"/>
        </w:rPr>
      </w:pPr>
      <w:r>
        <w:rPr>
          <w:rFonts w:hint="eastAsia"/>
        </w:rPr>
        <w:t>“垂感”的拼音为 **chuí gǎn**，其发音由声母、韵母和声调共同构成：</w:t>
      </w:r>
    </w:p>
    <w:p w14:paraId="34575720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C5DE93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- **“垂”（chuí）的发音**：  </w:t>
      </w:r>
    </w:p>
    <w:p w14:paraId="7FA120D1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**声母“ch”**：属于舌尖后不送气塞擦音，发音时舌尖上翘抵住硬腭前部，气流受阻后突然放开，摩擦成声。这一声母在“吃”（chī）、“车”（chē）等字中常见，赋予“垂”字以干脆利落的发音起点。  </w:t>
      </w:r>
    </w:p>
    <w:p w14:paraId="1535334C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**韵母“ui”**：为复韵母，发音时由“u”滑向“i”，形成由圆唇到展唇的动态变化。这一韵母的流动性与“垂”字描述的物体下坠状态形成呼应。  </w:t>
      </w:r>
    </w:p>
    <w:p w14:paraId="44047243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**声调“第二声（阳平）”**：声调由中升至高，赋予“垂”字以延展感，暗示物体因重力作用而自然下垂的动态过程。</w:t>
      </w:r>
    </w:p>
    <w:p w14:paraId="1588278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368850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- **“感”（gǎn）的发音**：  </w:t>
      </w:r>
    </w:p>
    <w:p w14:paraId="6AD85711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**声母“g”**：属于舌根不送气塞音，发音时舌根抵住软腭，气流冲破阻碍后爆发成声。这一声母在“高”（gāo）、“歌”（gē）等字中常见，赋予“感”字以沉稳的发音基础。  </w:t>
      </w:r>
    </w:p>
    <w:p w14:paraId="4189DE0A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**韵母“an”**：为前鼻音韵母，发音时舌尖抵住上齿龈，气流从鼻腔通过。这一韵母的闭合感与“感”字传达的知觉体验形成对应。  </w:t>
      </w:r>
    </w:p>
    <w:p w14:paraId="6CBD5175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**声调“第三声（上声）”**：声调由半低到低再升至半高，曲折的语调暗示“垂感”作为一种主观体验的复杂性。</w:t>
      </w:r>
    </w:p>
    <w:p w14:paraId="0EBC16B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B72140" w14:textId="77777777" w:rsidR="00D22E8D" w:rsidRDefault="00D22E8D">
      <w:pPr>
        <w:rPr>
          <w:rFonts w:hint="eastAsia"/>
        </w:rPr>
      </w:pPr>
      <w:r>
        <w:rPr>
          <w:rFonts w:hint="eastAsia"/>
        </w:rPr>
        <w:t>通过这一发音组合，“垂感”的拼音“chuí gǎn”不仅精准还原了汉字发音，更在听觉上构建了物体下垂的动态画面与感知体验的双重意象。</w:t>
      </w:r>
    </w:p>
    <w:p w14:paraId="21200324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7BADD0" w14:textId="77777777" w:rsidR="00D22E8D" w:rsidRDefault="00D22E8D">
      <w:pPr>
        <w:rPr>
          <w:rFonts w:hint="eastAsia"/>
        </w:rPr>
      </w:pPr>
    </w:p>
    <w:p w14:paraId="0A8456F2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“垂感”的文化内涵：从自然现象到审美追求  </w:t>
      </w:r>
    </w:p>
    <w:p w14:paraId="5DAB6D27" w14:textId="77777777" w:rsidR="00D22E8D" w:rsidRDefault="00D22E8D">
      <w:pPr>
        <w:rPr>
          <w:rFonts w:hint="eastAsia"/>
        </w:rPr>
      </w:pPr>
      <w:r>
        <w:rPr>
          <w:rFonts w:hint="eastAsia"/>
        </w:rPr>
        <w:t>“垂感”一词的文化内涵源于人类对自然现象的观察与提炼。在自然界中，垂落的柳枝、瀑布的飞泻、布帛的悬垂均体现了“垂感”的原始形态。中国古代文人常以“垂”为意象，寄托对自然规律的敬畏与对柔美之态的向往。例如，王维的“明月松间照，清泉石上流”中，清泉的垂落暗含“垂感”的静谧之美；而李清照的“帘卷西风，人比黄花瘦”则通过帘幕的垂落，隐喻人物内心的孤寂。</w:t>
      </w:r>
    </w:p>
    <w:p w14:paraId="271E68D6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7712E1" w14:textId="77777777" w:rsidR="00D22E8D" w:rsidRDefault="00D22E8D">
      <w:pPr>
        <w:rPr>
          <w:rFonts w:hint="eastAsia"/>
        </w:rPr>
      </w:pPr>
      <w:r>
        <w:rPr>
          <w:rFonts w:hint="eastAsia"/>
        </w:rPr>
        <w:t>在审美领域，“垂感”逐渐演变为一种美学标准。中国传统服饰中的“垂坠感”强调布料随身体曲线自然下垂，体现含蓄与优雅；而现代建筑中，玻璃幕墙的“垂落线条”则通过几何形态传递简洁与力量。这种从自然到人文的转化，使“垂感”的拼音“chuí gǎn”成为连接物质与精神的纽带。</w:t>
      </w:r>
    </w:p>
    <w:p w14:paraId="2E916BFB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EB64D8" w14:textId="77777777" w:rsidR="00D22E8D" w:rsidRDefault="00D22E8D">
      <w:pPr>
        <w:rPr>
          <w:rFonts w:hint="eastAsia"/>
        </w:rPr>
      </w:pPr>
    </w:p>
    <w:p w14:paraId="5A09A26C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“垂感”的应用场景：从纺织到建筑的跨领域表达  </w:t>
      </w:r>
    </w:p>
    <w:p w14:paraId="2D8DD47B" w14:textId="77777777" w:rsidR="00D22E8D" w:rsidRDefault="00D22E8D">
      <w:pPr>
        <w:rPr>
          <w:rFonts w:hint="eastAsia"/>
        </w:rPr>
      </w:pPr>
      <w:r>
        <w:rPr>
          <w:rFonts w:hint="eastAsia"/>
        </w:rPr>
        <w:t>“垂感”一词在现代社会中具有广泛的应用场景，其拼音“chuí gǎn”成为不同领域专业术语的共同语言：</w:t>
      </w:r>
    </w:p>
    <w:p w14:paraId="3EFF4E82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F4F728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- **纺织与服装**：  </w:t>
      </w:r>
    </w:p>
    <w:p w14:paraId="0135A3DC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面料的“垂感”是衡量其品质的重要指标。例如，真丝、雪纺等材质因纤维光滑、重量轻盈，常呈现自然的垂坠效果，拼音“chuí gǎn”成为设计师描述服装流动感的关键词。  </w:t>
      </w:r>
    </w:p>
    <w:p w14:paraId="69334FA0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服装剪裁中，通过调整布料下垂的角度与弧度，可塑造出修身或飘逸的风格。例如，晚礼服的“垂感裙摆”通过拼音“chuí gǎn”传递奢华与柔美。</w:t>
      </w:r>
    </w:p>
    <w:p w14:paraId="5E225299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64486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- **建筑与室内设计**：  </w:t>
      </w:r>
    </w:p>
    <w:p w14:paraId="097874E2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现代建筑中，“垂感”常用于形容幕墙、窗帘或装饰线条的直线下垂形态。例如，扎哈·哈迪德设计的建筑通过流线型的外立面，强化“垂感”带来的未来感，而拼音“chuí gǎn”则成为国际设计交流中的通用术语。  </w:t>
      </w:r>
    </w:p>
    <w:p w14:paraId="4D15A896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室内设计中，垂吊式灯具、布艺隔断等元素通过“垂感”营造空间层次感，拼音“chuí gǎn”成为设计师与工匠沟通的桥梁。</w:t>
      </w:r>
    </w:p>
    <w:p w14:paraId="0F0B8A9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1E981F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- **艺术与雕塑**：  </w:t>
      </w:r>
    </w:p>
    <w:p w14:paraId="2BDA734D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雕塑中，“垂感”可表现材料的重力特性或动态平衡。例如，亨利·摩尔的抽象雕塑通过“垂感”线条传递生命张力，而拼音“chuí gǎn”则帮助观众理解作品中的力学美感。</w:t>
      </w:r>
    </w:p>
    <w:p w14:paraId="1295B13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41E55A" w14:textId="77777777" w:rsidR="00D22E8D" w:rsidRDefault="00D22E8D">
      <w:pPr>
        <w:rPr>
          <w:rFonts w:hint="eastAsia"/>
        </w:rPr>
      </w:pPr>
    </w:p>
    <w:p w14:paraId="7222B874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“垂感”的审美价值：动态与静态的辩证统一  </w:t>
      </w:r>
    </w:p>
    <w:p w14:paraId="7F7F2BA4" w14:textId="77777777" w:rsidR="00D22E8D" w:rsidRDefault="00D22E8D">
      <w:pPr>
        <w:rPr>
          <w:rFonts w:hint="eastAsia"/>
        </w:rPr>
      </w:pPr>
      <w:r>
        <w:rPr>
          <w:rFonts w:hint="eastAsia"/>
        </w:rPr>
        <w:t>“垂感”的审美价值在于其动态与静态的辩证统一。从物理学角度看，垂落是重力作用的结果，具有明确的动态过程；但从美学角度看，“垂感”却常被赋予静态的诗意。例如：</w:t>
      </w:r>
    </w:p>
    <w:p w14:paraId="1BD6B00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62921A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- **中国传统水墨画**：画家通过留白与墨线垂落，表现山石的苍劲或云雾的流动，拼音“chuí gǎn”虽未直接出现，却隐含于笔墨的韵律之中。  </w:t>
      </w:r>
    </w:p>
    <w:p w14:paraId="3F23DBD4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 - **现代极简主义**：建筑与产品设计中，“垂感”线条通过减少装饰元素，凸显材质本身的质感，拼音“chuí gǎn”成为“少即是多”理念的语音注脚。</w:t>
      </w:r>
    </w:p>
    <w:p w14:paraId="7A599B1C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F48195" w14:textId="77777777" w:rsidR="00D22E8D" w:rsidRDefault="00D22E8D">
      <w:pPr>
        <w:rPr>
          <w:rFonts w:hint="eastAsia"/>
        </w:rPr>
      </w:pPr>
      <w:r>
        <w:rPr>
          <w:rFonts w:hint="eastAsia"/>
        </w:rPr>
        <w:t>这种矛盾的统一，使“垂感”的拼音“chuí gǎn”超越了语言工具的范畴，成为一种跨文化的审美符号。</w:t>
      </w:r>
    </w:p>
    <w:p w14:paraId="29C00583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5F7AA7" w14:textId="77777777" w:rsidR="00D22E8D" w:rsidRDefault="00D22E8D">
      <w:pPr>
        <w:rPr>
          <w:rFonts w:hint="eastAsia"/>
        </w:rPr>
      </w:pPr>
    </w:p>
    <w:p w14:paraId="37B3ECE7" w14:textId="77777777" w:rsidR="00D22E8D" w:rsidRDefault="00D22E8D">
      <w:pPr>
        <w:rPr>
          <w:rFonts w:hint="eastAsia"/>
        </w:rPr>
      </w:pPr>
      <w:r>
        <w:rPr>
          <w:rFonts w:hint="eastAsia"/>
        </w:rPr>
        <w:t xml:space="preserve">结语：拼音“chuí gǎn”——物质形态与语言美学的共鸣  </w:t>
      </w:r>
    </w:p>
    <w:p w14:paraId="75016472" w14:textId="77777777" w:rsidR="00D22E8D" w:rsidRDefault="00D22E8D">
      <w:pPr>
        <w:rPr>
          <w:rFonts w:hint="eastAsia"/>
        </w:rPr>
      </w:pPr>
      <w:r>
        <w:rPr>
          <w:rFonts w:hint="eastAsia"/>
        </w:rPr>
        <w:t>“垂感”的拼音“chuí gǎn”不仅是汉字发音的载体，更是物质形态与语言美学的共鸣体。从纺织面料的柔顺垂坠到建筑幕墙的直线垂落，从自然现象的观察到审美标准的提炼，“chuí gǎn”始终以简洁有力的发音，诠释着“垂”的动态与“感”的知觉。在全球化与数字化时代，这一拼音或将进一步融入智能设计、虚拟现实等领域，成为连接物质世界与数字空间的语音桥梁。而无论技术如何演进，“垂感”的拼音“chuí gǎn”都将是人类对重力、形态与美感永恒探索的语言见证。</w:t>
      </w:r>
    </w:p>
    <w:p w14:paraId="6C0D704D" w14:textId="77777777" w:rsidR="00D22E8D" w:rsidRDefault="00D22E8D">
      <w:pPr>
        <w:rPr>
          <w:rFonts w:hint="eastAsia"/>
        </w:rPr>
      </w:pPr>
    </w:p>
    <w:p w14:paraId="6580B284" w14:textId="77777777" w:rsidR="00D22E8D" w:rsidRDefault="00D22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3871A" w14:textId="5A9A1E13" w:rsidR="009F6046" w:rsidRDefault="009F6046"/>
    <w:sectPr w:rsidR="009F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46"/>
    <w:rsid w:val="004F584A"/>
    <w:rsid w:val="009F6046"/>
    <w:rsid w:val="00D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EFB66-40A0-436A-8CF8-A889DDF2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