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11B6" w14:textId="77777777" w:rsidR="00D919A4" w:rsidRDefault="00D919A4">
      <w:pPr>
        <w:rPr>
          <w:rFonts w:hint="eastAsia"/>
        </w:rPr>
      </w:pPr>
      <w:r>
        <w:rPr>
          <w:rFonts w:hint="eastAsia"/>
        </w:rPr>
        <w:t>嘎嘎叫语音怎么拼：探索声音与文字的桥梁</w:t>
      </w:r>
    </w:p>
    <w:p w14:paraId="66AAAC6F" w14:textId="77777777" w:rsidR="00D919A4" w:rsidRDefault="00D919A4">
      <w:pPr>
        <w:rPr>
          <w:rFonts w:hint="eastAsia"/>
        </w:rPr>
      </w:pPr>
      <w:r>
        <w:rPr>
          <w:rFonts w:hint="eastAsia"/>
        </w:rPr>
        <w:t>在我们的日常生活中，语言是沟通的主要方式之一。当我们谈论“嘎嘎叫”时，我们实际上是在描述一种特定的声音，这种声音通常与鸭子等水鸟联系在一起。然而，当涉及到如何将这样的自然声音转化为书写形式或拼音时，事情就变得有趣且复杂了。中文作为一种表意文字系统，它拥有独特的拼音体系，用来表示汉字的发音。“嘎嘎叫”的声音是如何用拼音来拼写的呢？</w:t>
      </w:r>
    </w:p>
    <w:p w14:paraId="48B217F6" w14:textId="77777777" w:rsidR="00D919A4" w:rsidRDefault="00D919A4">
      <w:pPr>
        <w:rPr>
          <w:rFonts w:hint="eastAsia"/>
        </w:rPr>
      </w:pPr>
    </w:p>
    <w:p w14:paraId="14B011D8" w14:textId="77777777" w:rsidR="00D919A4" w:rsidRDefault="00D919A4">
      <w:pPr>
        <w:rPr>
          <w:rFonts w:hint="eastAsia"/>
        </w:rPr>
      </w:pPr>
      <w:r>
        <w:rPr>
          <w:rFonts w:hint="eastAsia"/>
        </w:rPr>
        <w:t xml:space="preserve"> </w:t>
      </w:r>
    </w:p>
    <w:p w14:paraId="154816EF" w14:textId="77777777" w:rsidR="00D919A4" w:rsidRDefault="00D919A4">
      <w:pPr>
        <w:rPr>
          <w:rFonts w:hint="eastAsia"/>
        </w:rPr>
      </w:pPr>
      <w:r>
        <w:rPr>
          <w:rFonts w:hint="eastAsia"/>
        </w:rPr>
        <w:t>从自然界到文字：模仿动物叫声的挑战</w:t>
      </w:r>
    </w:p>
    <w:p w14:paraId="49B2598D" w14:textId="77777777" w:rsidR="00D919A4" w:rsidRDefault="00D919A4">
      <w:pPr>
        <w:rPr>
          <w:rFonts w:hint="eastAsia"/>
        </w:rPr>
      </w:pPr>
      <w:r>
        <w:rPr>
          <w:rFonts w:hint="eastAsia"/>
        </w:rPr>
        <w:t>模仿动物的叫声并将其转化为人类可以理解和书写的符号是一项充满挑战的任务。不同的文化有不同的方式来表达这些声音。在中国，人们常用“嘎嘎”来模拟鸭子的叫声。这个词语不仅生动地反映了鸭子发出的声音特点，也成为了儿童故事、动画片和日常对话中不可或缺的一部分。对于学习汉语作为第二语言的人来说，了解这些拟声词可以帮助他们更好地融入中国文化。</w:t>
      </w:r>
    </w:p>
    <w:p w14:paraId="7323D370" w14:textId="77777777" w:rsidR="00D919A4" w:rsidRDefault="00D919A4">
      <w:pPr>
        <w:rPr>
          <w:rFonts w:hint="eastAsia"/>
        </w:rPr>
      </w:pPr>
    </w:p>
    <w:p w14:paraId="23C9DB58" w14:textId="77777777" w:rsidR="00D919A4" w:rsidRDefault="00D919A4">
      <w:pPr>
        <w:rPr>
          <w:rFonts w:hint="eastAsia"/>
        </w:rPr>
      </w:pPr>
      <w:r>
        <w:rPr>
          <w:rFonts w:hint="eastAsia"/>
        </w:rPr>
        <w:t xml:space="preserve"> </w:t>
      </w:r>
    </w:p>
    <w:p w14:paraId="52B65651" w14:textId="77777777" w:rsidR="00D919A4" w:rsidRDefault="00D919A4">
      <w:pPr>
        <w:rPr>
          <w:rFonts w:hint="eastAsia"/>
        </w:rPr>
      </w:pPr>
      <w:r>
        <w:rPr>
          <w:rFonts w:hint="eastAsia"/>
        </w:rPr>
        <w:t>拼音系统中的“嘎嘎叫”</w:t>
      </w:r>
    </w:p>
    <w:p w14:paraId="16FBC127" w14:textId="77777777" w:rsidR="00D919A4" w:rsidRDefault="00D919A4">
      <w:pPr>
        <w:rPr>
          <w:rFonts w:hint="eastAsia"/>
        </w:rPr>
      </w:pPr>
      <w:r>
        <w:rPr>
          <w:rFonts w:hint="eastAsia"/>
        </w:rPr>
        <w:t>汉语拼音方案是中华人民共和国政府于1958年正式公布的一种拉丁字母拼写法，用于标注现代标准汉语普通话的读音。根据汉语拼音规则，“嘎嘎叫”可以被写作“gā gā jiào”。这里，“gā”代表了“嘎”的发音，而“jiào”则对应“叫”，意味着发出声音的行为。通过这种方式，即使是非母语者也能相对准确地模仿出鸭子的叫声。</w:t>
      </w:r>
    </w:p>
    <w:p w14:paraId="1C4C355A" w14:textId="77777777" w:rsidR="00D919A4" w:rsidRDefault="00D919A4">
      <w:pPr>
        <w:rPr>
          <w:rFonts w:hint="eastAsia"/>
        </w:rPr>
      </w:pPr>
    </w:p>
    <w:p w14:paraId="6192BE45" w14:textId="77777777" w:rsidR="00D919A4" w:rsidRDefault="00D919A4">
      <w:pPr>
        <w:rPr>
          <w:rFonts w:hint="eastAsia"/>
        </w:rPr>
      </w:pPr>
      <w:r>
        <w:rPr>
          <w:rFonts w:hint="eastAsia"/>
        </w:rPr>
        <w:t xml:space="preserve"> </w:t>
      </w:r>
    </w:p>
    <w:p w14:paraId="191969DE" w14:textId="77777777" w:rsidR="00D919A4" w:rsidRDefault="00D919A4">
      <w:pPr>
        <w:rPr>
          <w:rFonts w:hint="eastAsia"/>
        </w:rPr>
      </w:pPr>
      <w:r>
        <w:rPr>
          <w:rFonts w:hint="eastAsia"/>
        </w:rPr>
        <w:t>不同方言下的变化</w:t>
      </w:r>
    </w:p>
    <w:p w14:paraId="1F8DFDF3" w14:textId="77777777" w:rsidR="00D919A4" w:rsidRDefault="00D919A4">
      <w:pPr>
        <w:rPr>
          <w:rFonts w:hint="eastAsia"/>
        </w:rPr>
      </w:pPr>
      <w:r>
        <w:rPr>
          <w:rFonts w:hint="eastAsia"/>
        </w:rPr>
        <w:t>值得注意的是，在中国这样一个幅员辽阔、方言众多的国家里，并不是所有地方的人都会用相同的词汇来形容鸭子的叫声。例如，在某些南方方言中，可能会使用不同的字眼来描述同样的声音现象。这反映了汉语丰富的地域性和多样性。尽管如此，随着普通话在全国范围内的推广以及媒体的影响，像“嘎嘎叫”这样通用的说法逐渐被更多人接受。</w:t>
      </w:r>
    </w:p>
    <w:p w14:paraId="26514C3B" w14:textId="77777777" w:rsidR="00D919A4" w:rsidRDefault="00D919A4">
      <w:pPr>
        <w:rPr>
          <w:rFonts w:hint="eastAsia"/>
        </w:rPr>
      </w:pPr>
    </w:p>
    <w:p w14:paraId="77E796D7" w14:textId="77777777" w:rsidR="00D919A4" w:rsidRDefault="00D919A4">
      <w:pPr>
        <w:rPr>
          <w:rFonts w:hint="eastAsia"/>
        </w:rPr>
      </w:pPr>
      <w:r>
        <w:rPr>
          <w:rFonts w:hint="eastAsia"/>
        </w:rPr>
        <w:t xml:space="preserve"> </w:t>
      </w:r>
    </w:p>
    <w:p w14:paraId="3AC1B6ED" w14:textId="77777777" w:rsidR="00D919A4" w:rsidRDefault="00D919A4">
      <w:pPr>
        <w:rPr>
          <w:rFonts w:hint="eastAsia"/>
        </w:rPr>
      </w:pPr>
      <w:r>
        <w:rPr>
          <w:rFonts w:hint="eastAsia"/>
        </w:rPr>
        <w:t>教育中的应用</w:t>
      </w:r>
    </w:p>
    <w:p w14:paraId="418632AD" w14:textId="77777777" w:rsidR="00D919A4" w:rsidRDefault="00D919A4">
      <w:pPr>
        <w:rPr>
          <w:rFonts w:hint="eastAsia"/>
        </w:rPr>
      </w:pPr>
      <w:r>
        <w:rPr>
          <w:rFonts w:hint="eastAsia"/>
        </w:rPr>
        <w:t>在学校教育和个人学习过程中，学习如何正确地拼写和发音拟声词是非常有益的。它不仅可以帮助学生提高语言技能，还能激发他们对周围世界的观察力和好奇心。老师可以通过游戏、歌曲等形式让孩子们轻松愉快地掌握这类有趣的词语。家长也可以在家里创造机会，鼓励孩子模仿各种动物的声音，从而促进亲子间的互动交流。</w:t>
      </w:r>
    </w:p>
    <w:p w14:paraId="0D725B68" w14:textId="77777777" w:rsidR="00D919A4" w:rsidRDefault="00D919A4">
      <w:pPr>
        <w:rPr>
          <w:rFonts w:hint="eastAsia"/>
        </w:rPr>
      </w:pPr>
    </w:p>
    <w:p w14:paraId="073478C6" w14:textId="77777777" w:rsidR="00D919A4" w:rsidRDefault="00D919A4">
      <w:pPr>
        <w:rPr>
          <w:rFonts w:hint="eastAsia"/>
        </w:rPr>
      </w:pPr>
      <w:r>
        <w:rPr>
          <w:rFonts w:hint="eastAsia"/>
        </w:rPr>
        <w:t xml:space="preserve"> </w:t>
      </w:r>
    </w:p>
    <w:p w14:paraId="31B29374" w14:textId="77777777" w:rsidR="00D919A4" w:rsidRDefault="00D919A4">
      <w:pPr>
        <w:rPr>
          <w:rFonts w:hint="eastAsia"/>
        </w:rPr>
      </w:pPr>
      <w:r>
        <w:rPr>
          <w:rFonts w:hint="eastAsia"/>
        </w:rPr>
        <w:t>最后的总结</w:t>
      </w:r>
    </w:p>
    <w:p w14:paraId="035631B5" w14:textId="77777777" w:rsidR="00D919A4" w:rsidRDefault="00D919A4">
      <w:pPr>
        <w:rPr>
          <w:rFonts w:hint="eastAsia"/>
        </w:rPr>
      </w:pPr>
      <w:r>
        <w:rPr>
          <w:rFonts w:hint="eastAsia"/>
        </w:rPr>
        <w:t>“嘎嘎叫”是一个简单却富有表现力的例子，展示了我们如何利用文字和拼音去捕捉自然界的声音。无论是对于本土居民还是外语学习者来说，理解并能够准确地拼写出这样的拟声词都是一个既实用又充满乐趣的过程。这也提醒着我们要珍惜和保护身边的自然环境，因为正是这些丰富多彩的声音构成了我们共同的记忆和文化遗产。</w:t>
      </w:r>
    </w:p>
    <w:p w14:paraId="33C9B14F" w14:textId="77777777" w:rsidR="00D919A4" w:rsidRDefault="00D919A4">
      <w:pPr>
        <w:rPr>
          <w:rFonts w:hint="eastAsia"/>
        </w:rPr>
      </w:pPr>
    </w:p>
    <w:p w14:paraId="3E8A1A10" w14:textId="77777777" w:rsidR="00D919A4" w:rsidRDefault="00D919A4">
      <w:pPr>
        <w:rPr>
          <w:rFonts w:hint="eastAsia"/>
        </w:rPr>
      </w:pPr>
      <w:r>
        <w:rPr>
          <w:rFonts w:hint="eastAsia"/>
        </w:rPr>
        <w:t>本文是由每日作文网(2345lzwz.com)为大家创作</w:t>
      </w:r>
    </w:p>
    <w:p w14:paraId="48B4B041" w14:textId="5BA40614" w:rsidR="00CA55CC" w:rsidRDefault="00CA55CC"/>
    <w:sectPr w:rsidR="00CA5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CC"/>
    <w:rsid w:val="00CA55CC"/>
    <w:rsid w:val="00D919A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B5B27-10FB-4C6B-A813-9135168E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5CC"/>
    <w:rPr>
      <w:rFonts w:cstheme="majorBidi"/>
      <w:color w:val="2F5496" w:themeColor="accent1" w:themeShade="BF"/>
      <w:sz w:val="28"/>
      <w:szCs w:val="28"/>
    </w:rPr>
  </w:style>
  <w:style w:type="character" w:customStyle="1" w:styleId="50">
    <w:name w:val="标题 5 字符"/>
    <w:basedOn w:val="a0"/>
    <w:link w:val="5"/>
    <w:uiPriority w:val="9"/>
    <w:semiHidden/>
    <w:rsid w:val="00CA55CC"/>
    <w:rPr>
      <w:rFonts w:cstheme="majorBidi"/>
      <w:color w:val="2F5496" w:themeColor="accent1" w:themeShade="BF"/>
      <w:sz w:val="24"/>
    </w:rPr>
  </w:style>
  <w:style w:type="character" w:customStyle="1" w:styleId="60">
    <w:name w:val="标题 6 字符"/>
    <w:basedOn w:val="a0"/>
    <w:link w:val="6"/>
    <w:uiPriority w:val="9"/>
    <w:semiHidden/>
    <w:rsid w:val="00CA55CC"/>
    <w:rPr>
      <w:rFonts w:cstheme="majorBidi"/>
      <w:b/>
      <w:bCs/>
      <w:color w:val="2F5496" w:themeColor="accent1" w:themeShade="BF"/>
    </w:rPr>
  </w:style>
  <w:style w:type="character" w:customStyle="1" w:styleId="70">
    <w:name w:val="标题 7 字符"/>
    <w:basedOn w:val="a0"/>
    <w:link w:val="7"/>
    <w:uiPriority w:val="9"/>
    <w:semiHidden/>
    <w:rsid w:val="00CA55CC"/>
    <w:rPr>
      <w:rFonts w:cstheme="majorBidi"/>
      <w:b/>
      <w:bCs/>
      <w:color w:val="595959" w:themeColor="text1" w:themeTint="A6"/>
    </w:rPr>
  </w:style>
  <w:style w:type="character" w:customStyle="1" w:styleId="80">
    <w:name w:val="标题 8 字符"/>
    <w:basedOn w:val="a0"/>
    <w:link w:val="8"/>
    <w:uiPriority w:val="9"/>
    <w:semiHidden/>
    <w:rsid w:val="00CA55CC"/>
    <w:rPr>
      <w:rFonts w:cstheme="majorBidi"/>
      <w:color w:val="595959" w:themeColor="text1" w:themeTint="A6"/>
    </w:rPr>
  </w:style>
  <w:style w:type="character" w:customStyle="1" w:styleId="90">
    <w:name w:val="标题 9 字符"/>
    <w:basedOn w:val="a0"/>
    <w:link w:val="9"/>
    <w:uiPriority w:val="9"/>
    <w:semiHidden/>
    <w:rsid w:val="00CA55CC"/>
    <w:rPr>
      <w:rFonts w:eastAsiaTheme="majorEastAsia" w:cstheme="majorBidi"/>
      <w:color w:val="595959" w:themeColor="text1" w:themeTint="A6"/>
    </w:rPr>
  </w:style>
  <w:style w:type="paragraph" w:styleId="a3">
    <w:name w:val="Title"/>
    <w:basedOn w:val="a"/>
    <w:next w:val="a"/>
    <w:link w:val="a4"/>
    <w:uiPriority w:val="10"/>
    <w:qFormat/>
    <w:rsid w:val="00CA5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5CC"/>
    <w:pPr>
      <w:spacing w:before="160"/>
      <w:jc w:val="center"/>
    </w:pPr>
    <w:rPr>
      <w:i/>
      <w:iCs/>
      <w:color w:val="404040" w:themeColor="text1" w:themeTint="BF"/>
    </w:rPr>
  </w:style>
  <w:style w:type="character" w:customStyle="1" w:styleId="a8">
    <w:name w:val="引用 字符"/>
    <w:basedOn w:val="a0"/>
    <w:link w:val="a7"/>
    <w:uiPriority w:val="29"/>
    <w:rsid w:val="00CA55CC"/>
    <w:rPr>
      <w:i/>
      <w:iCs/>
      <w:color w:val="404040" w:themeColor="text1" w:themeTint="BF"/>
    </w:rPr>
  </w:style>
  <w:style w:type="paragraph" w:styleId="a9">
    <w:name w:val="List Paragraph"/>
    <w:basedOn w:val="a"/>
    <w:uiPriority w:val="34"/>
    <w:qFormat/>
    <w:rsid w:val="00CA55CC"/>
    <w:pPr>
      <w:ind w:left="720"/>
      <w:contextualSpacing/>
    </w:pPr>
  </w:style>
  <w:style w:type="character" w:styleId="aa">
    <w:name w:val="Intense Emphasis"/>
    <w:basedOn w:val="a0"/>
    <w:uiPriority w:val="21"/>
    <w:qFormat/>
    <w:rsid w:val="00CA55CC"/>
    <w:rPr>
      <w:i/>
      <w:iCs/>
      <w:color w:val="2F5496" w:themeColor="accent1" w:themeShade="BF"/>
    </w:rPr>
  </w:style>
  <w:style w:type="paragraph" w:styleId="ab">
    <w:name w:val="Intense Quote"/>
    <w:basedOn w:val="a"/>
    <w:next w:val="a"/>
    <w:link w:val="ac"/>
    <w:uiPriority w:val="30"/>
    <w:qFormat/>
    <w:rsid w:val="00CA5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5CC"/>
    <w:rPr>
      <w:i/>
      <w:iCs/>
      <w:color w:val="2F5496" w:themeColor="accent1" w:themeShade="BF"/>
    </w:rPr>
  </w:style>
  <w:style w:type="character" w:styleId="ad">
    <w:name w:val="Intense Reference"/>
    <w:basedOn w:val="a0"/>
    <w:uiPriority w:val="32"/>
    <w:qFormat/>
    <w:rsid w:val="00CA5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