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B0861" w14:textId="77777777" w:rsidR="00687A5D" w:rsidRDefault="00687A5D">
      <w:pPr>
        <w:rPr>
          <w:rFonts w:hint="eastAsia"/>
        </w:rPr>
      </w:pPr>
      <w:r>
        <w:rPr>
          <w:rFonts w:hint="eastAsia"/>
        </w:rPr>
        <w:t>喝的拼音和部首</w:t>
      </w:r>
    </w:p>
    <w:p w14:paraId="63D2DAF2" w14:textId="77777777" w:rsidR="00687A5D" w:rsidRDefault="00687A5D">
      <w:pPr>
        <w:rPr>
          <w:rFonts w:hint="eastAsia"/>
        </w:rPr>
      </w:pPr>
      <w:r>
        <w:rPr>
          <w:rFonts w:hint="eastAsia"/>
        </w:rPr>
        <w:t>在汉语中，“喝”字是一个非常实用且常见的汉字，其拼音为“hē”，声调是阳平（第二声）。这个字属于口部，意味着它与嘴巴的动作有关，无论是说话还是饮食。根据《说文解字》等古籍的记载，口部的字多与发音、言语表达以及摄取食物或饮料相关。</w:t>
      </w:r>
    </w:p>
    <w:p w14:paraId="797D9D62" w14:textId="77777777" w:rsidR="00687A5D" w:rsidRDefault="00687A5D">
      <w:pPr>
        <w:rPr>
          <w:rFonts w:hint="eastAsia"/>
        </w:rPr>
      </w:pPr>
    </w:p>
    <w:p w14:paraId="530590DC" w14:textId="77777777" w:rsidR="00687A5D" w:rsidRDefault="00687A5D">
      <w:pPr>
        <w:rPr>
          <w:rFonts w:hint="eastAsia"/>
        </w:rPr>
      </w:pPr>
      <w:r>
        <w:rPr>
          <w:rFonts w:hint="eastAsia"/>
        </w:rPr>
        <w:t xml:space="preserve"> </w:t>
      </w:r>
    </w:p>
    <w:p w14:paraId="02C5248B" w14:textId="77777777" w:rsidR="00687A5D" w:rsidRDefault="00687A5D">
      <w:pPr>
        <w:rPr>
          <w:rFonts w:hint="eastAsia"/>
        </w:rPr>
      </w:pPr>
      <w:r>
        <w:rPr>
          <w:rFonts w:hint="eastAsia"/>
        </w:rPr>
        <w:t>喝字的历史演变</w:t>
      </w:r>
    </w:p>
    <w:p w14:paraId="0C5BC464" w14:textId="77777777" w:rsidR="00687A5D" w:rsidRDefault="00687A5D">
      <w:pPr>
        <w:rPr>
          <w:rFonts w:hint="eastAsia"/>
        </w:rPr>
      </w:pPr>
      <w:r>
        <w:rPr>
          <w:rFonts w:hint="eastAsia"/>
        </w:rPr>
        <w:t>追溯到古代，喝字的形状经历了一个漫长而有趣的发展过程。最早的喝字出现在甲骨文之中，那时的写法简单直接，形象地描绘了一个人张大嘴巴喝水的样子。随着时代的变迁，到了金文时期，它的结构变得更加规整，同时保留了原始形态的一些特征。篆书进一步简化了线条，使得笔画更为流畅，隶书则将圆转的笔画变为方折，这不仅加快了书写速度，也预示着向现代字体过渡的趋势。楷书最终确立了我们今天所见的喝字形态，其稳定性和规范性非常适合日常书写。</w:t>
      </w:r>
    </w:p>
    <w:p w14:paraId="403D1B45" w14:textId="77777777" w:rsidR="00687A5D" w:rsidRDefault="00687A5D">
      <w:pPr>
        <w:rPr>
          <w:rFonts w:hint="eastAsia"/>
        </w:rPr>
      </w:pPr>
    </w:p>
    <w:p w14:paraId="13BC8EF1" w14:textId="77777777" w:rsidR="00687A5D" w:rsidRDefault="00687A5D">
      <w:pPr>
        <w:rPr>
          <w:rFonts w:hint="eastAsia"/>
        </w:rPr>
      </w:pPr>
      <w:r>
        <w:rPr>
          <w:rFonts w:hint="eastAsia"/>
        </w:rPr>
        <w:t xml:space="preserve"> </w:t>
      </w:r>
    </w:p>
    <w:p w14:paraId="62214FAA" w14:textId="77777777" w:rsidR="00687A5D" w:rsidRDefault="00687A5D">
      <w:pPr>
        <w:rPr>
          <w:rFonts w:hint="eastAsia"/>
        </w:rPr>
      </w:pPr>
      <w:r>
        <w:rPr>
          <w:rFonts w:hint="eastAsia"/>
        </w:rPr>
        <w:t>喝的多重含义</w:t>
      </w:r>
    </w:p>
    <w:p w14:paraId="3CDECD20" w14:textId="77777777" w:rsidR="00687A5D" w:rsidRDefault="00687A5D">
      <w:pPr>
        <w:rPr>
          <w:rFonts w:hint="eastAsia"/>
        </w:rPr>
      </w:pPr>
    </w:p>
    <w:p w14:paraId="499E34CA" w14:textId="77777777" w:rsidR="00687A5D" w:rsidRDefault="00687A5D">
      <w:pPr>
        <w:rPr>
          <w:rFonts w:hint="eastAsia"/>
        </w:rPr>
      </w:pPr>
      <w:r>
        <w:rPr>
          <w:rFonts w:hint="eastAsia"/>
        </w:rPr>
        <w:t>喝的多重含义</w:t>
      </w:r>
    </w:p>
    <w:p w14:paraId="202BBD58" w14:textId="77777777" w:rsidR="00687A5D" w:rsidRDefault="00687A5D">
      <w:pPr>
        <w:rPr>
          <w:rFonts w:hint="eastAsia"/>
        </w:rPr>
      </w:pPr>
      <w:r>
        <w:rPr>
          <w:rFonts w:hint="eastAsia"/>
        </w:rPr>
        <w:t>尽管“喝”最常被用来描述液体进入体内的动作，如喝水、喝茶，但它的意义远不止于此。“喝”还可以表示大声呼叫或者喊叫的意思，例如喝彩、喝令等词语中的使用。这种用法反映了声音从口中发出这一共同点。在某些方言里，“喝”也有询问或质问的意味，比如“你喝什么？”意即“你要喝什么？”这样的语境转换展示了汉语丰富多变的魅力。</w:t>
      </w:r>
    </w:p>
    <w:p w14:paraId="5D67E871" w14:textId="77777777" w:rsidR="00687A5D" w:rsidRDefault="00687A5D">
      <w:pPr>
        <w:rPr>
          <w:rFonts w:hint="eastAsia"/>
        </w:rPr>
      </w:pPr>
    </w:p>
    <w:p w14:paraId="0A7E939A" w14:textId="77777777" w:rsidR="00687A5D" w:rsidRDefault="00687A5D">
      <w:pPr>
        <w:rPr>
          <w:rFonts w:hint="eastAsia"/>
        </w:rPr>
      </w:pPr>
      <w:r>
        <w:rPr>
          <w:rFonts w:hint="eastAsia"/>
        </w:rPr>
        <w:t xml:space="preserve"> </w:t>
      </w:r>
    </w:p>
    <w:p w14:paraId="21FC4904" w14:textId="77777777" w:rsidR="00687A5D" w:rsidRDefault="00687A5D">
      <w:pPr>
        <w:rPr>
          <w:rFonts w:hint="eastAsia"/>
        </w:rPr>
      </w:pPr>
      <w:r>
        <w:rPr>
          <w:rFonts w:hint="eastAsia"/>
        </w:rPr>
        <w:t>日常生活中的喝</w:t>
      </w:r>
    </w:p>
    <w:p w14:paraId="506FA752" w14:textId="77777777" w:rsidR="00687A5D" w:rsidRDefault="00687A5D">
      <w:pPr>
        <w:rPr>
          <w:rFonts w:hint="eastAsia"/>
        </w:rPr>
      </w:pPr>
      <w:r>
        <w:rPr>
          <w:rFonts w:hint="eastAsia"/>
        </w:rPr>
        <w:t>在中国文化里，喝的行为不仅仅局限于生理需求的满足，更是一种社交活动的重要组成部分。无论是家庭聚会还是正式宴请，宾客们常常通过共同举杯来表达友谊、庆祝喜事或是传递祝福。茶文化和酒文化的盛行，更是让喝这一行为充满了仪式感。人们常说：“以茶会友”，正是体现了喝茶时那种悠闲自在、交流思想的美好时光；而饮酒，则往往伴随着热烈的氛围，成为增进情感联系的有效方式。</w:t>
      </w:r>
    </w:p>
    <w:p w14:paraId="6036A816" w14:textId="77777777" w:rsidR="00687A5D" w:rsidRDefault="00687A5D">
      <w:pPr>
        <w:rPr>
          <w:rFonts w:hint="eastAsia"/>
        </w:rPr>
      </w:pPr>
    </w:p>
    <w:p w14:paraId="1479BF09" w14:textId="77777777" w:rsidR="00687A5D" w:rsidRDefault="00687A5D">
      <w:pPr>
        <w:rPr>
          <w:rFonts w:hint="eastAsia"/>
        </w:rPr>
      </w:pPr>
      <w:r>
        <w:rPr>
          <w:rFonts w:hint="eastAsia"/>
        </w:rPr>
        <w:t xml:space="preserve"> </w:t>
      </w:r>
    </w:p>
    <w:p w14:paraId="7AE24CD9" w14:textId="77777777" w:rsidR="00687A5D" w:rsidRDefault="00687A5D">
      <w:pPr>
        <w:rPr>
          <w:rFonts w:hint="eastAsia"/>
        </w:rPr>
      </w:pPr>
      <w:r>
        <w:rPr>
          <w:rFonts w:hint="eastAsia"/>
        </w:rPr>
        <w:t>喝的文化象征</w:t>
      </w:r>
    </w:p>
    <w:p w14:paraId="29910D69" w14:textId="77777777" w:rsidR="00687A5D" w:rsidRDefault="00687A5D">
      <w:pPr>
        <w:rPr>
          <w:rFonts w:hint="eastAsia"/>
        </w:rPr>
      </w:pPr>
      <w:r>
        <w:rPr>
          <w:rFonts w:hint="eastAsia"/>
        </w:rPr>
        <w:t>除了作为日常生活中不可或缺的一部分，“喝”在中国传统文化中还承载着深厚的意义。古人认为水为生命之源，因此喝水被视为维持生命的基本活动之一。而在宗教信仰方面，佛教徒讲究斋戒，其中就包括了对饮水的特别规定，以此达到修身养性的目的。古代诗词歌赋中也不乏描写喝酒场景的作品，这些文学创作不仅记录了当时的社会风貌，也反映了人们对生活的热爱与向往。“喝”不仅仅是一个简单的动词，它背后蕴含着丰富的历史故事和文化价值。</w:t>
      </w:r>
    </w:p>
    <w:p w14:paraId="1F7F679A" w14:textId="77777777" w:rsidR="00687A5D" w:rsidRDefault="00687A5D">
      <w:pPr>
        <w:rPr>
          <w:rFonts w:hint="eastAsia"/>
        </w:rPr>
      </w:pPr>
    </w:p>
    <w:p w14:paraId="699C6C32" w14:textId="77777777" w:rsidR="00687A5D" w:rsidRDefault="00687A5D">
      <w:pPr>
        <w:rPr>
          <w:rFonts w:hint="eastAsia"/>
        </w:rPr>
      </w:pPr>
      <w:r>
        <w:rPr>
          <w:rFonts w:hint="eastAsia"/>
        </w:rPr>
        <w:t xml:space="preserve"> </w:t>
      </w:r>
    </w:p>
    <w:p w14:paraId="782975AE" w14:textId="77777777" w:rsidR="00687A5D" w:rsidRDefault="00687A5D">
      <w:pPr>
        <w:rPr>
          <w:rFonts w:hint="eastAsia"/>
        </w:rPr>
      </w:pPr>
      <w:r>
        <w:rPr>
          <w:rFonts w:hint="eastAsia"/>
        </w:rPr>
        <w:t>最后的总结</w:t>
      </w:r>
    </w:p>
    <w:p w14:paraId="26E5131F" w14:textId="77777777" w:rsidR="00687A5D" w:rsidRDefault="00687A5D">
      <w:pPr>
        <w:rPr>
          <w:rFonts w:hint="eastAsia"/>
        </w:rPr>
      </w:pPr>
      <w:r>
        <w:rPr>
          <w:rFonts w:hint="eastAsia"/>
        </w:rPr>
        <w:t>“喝”的拼音是“hē”，属于口部，这个看似简单的汉字承载着悠久的历史和多样的文化内涵。从古代文字的演变到现代生活中的广泛应用，“喝”始终扮演着重要角色。它既是人类基本生存需要的表现形式，也是人际交往和社会礼仪中不可忽视的一环。希望通过对“喝”的了解，能让更多人体会到中国语言文字的独特魅力及其背后深厚的文化底蕴。</w:t>
      </w:r>
    </w:p>
    <w:p w14:paraId="5B62FC12" w14:textId="77777777" w:rsidR="00687A5D" w:rsidRDefault="00687A5D">
      <w:pPr>
        <w:rPr>
          <w:rFonts w:hint="eastAsia"/>
        </w:rPr>
      </w:pPr>
    </w:p>
    <w:p w14:paraId="19F65443" w14:textId="77777777" w:rsidR="00687A5D" w:rsidRDefault="00687A5D">
      <w:pPr>
        <w:rPr>
          <w:rFonts w:hint="eastAsia"/>
        </w:rPr>
      </w:pPr>
      <w:r>
        <w:rPr>
          <w:rFonts w:hint="eastAsia"/>
        </w:rPr>
        <w:t>本文是由每日作文网(2345lzwz.com)为大家创作</w:t>
      </w:r>
    </w:p>
    <w:p w14:paraId="45983D04" w14:textId="7F6D2A22" w:rsidR="003F40D1" w:rsidRDefault="003F40D1"/>
    <w:sectPr w:rsidR="003F40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D1"/>
    <w:rsid w:val="003F40D1"/>
    <w:rsid w:val="004F584A"/>
    <w:rsid w:val="0068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622413-998A-4CB1-AECD-BD8CA8C4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40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40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40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40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40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40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40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40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40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40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40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40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40D1"/>
    <w:rPr>
      <w:rFonts w:cstheme="majorBidi"/>
      <w:color w:val="2F5496" w:themeColor="accent1" w:themeShade="BF"/>
      <w:sz w:val="28"/>
      <w:szCs w:val="28"/>
    </w:rPr>
  </w:style>
  <w:style w:type="character" w:customStyle="1" w:styleId="50">
    <w:name w:val="标题 5 字符"/>
    <w:basedOn w:val="a0"/>
    <w:link w:val="5"/>
    <w:uiPriority w:val="9"/>
    <w:semiHidden/>
    <w:rsid w:val="003F40D1"/>
    <w:rPr>
      <w:rFonts w:cstheme="majorBidi"/>
      <w:color w:val="2F5496" w:themeColor="accent1" w:themeShade="BF"/>
      <w:sz w:val="24"/>
    </w:rPr>
  </w:style>
  <w:style w:type="character" w:customStyle="1" w:styleId="60">
    <w:name w:val="标题 6 字符"/>
    <w:basedOn w:val="a0"/>
    <w:link w:val="6"/>
    <w:uiPriority w:val="9"/>
    <w:semiHidden/>
    <w:rsid w:val="003F40D1"/>
    <w:rPr>
      <w:rFonts w:cstheme="majorBidi"/>
      <w:b/>
      <w:bCs/>
      <w:color w:val="2F5496" w:themeColor="accent1" w:themeShade="BF"/>
    </w:rPr>
  </w:style>
  <w:style w:type="character" w:customStyle="1" w:styleId="70">
    <w:name w:val="标题 7 字符"/>
    <w:basedOn w:val="a0"/>
    <w:link w:val="7"/>
    <w:uiPriority w:val="9"/>
    <w:semiHidden/>
    <w:rsid w:val="003F40D1"/>
    <w:rPr>
      <w:rFonts w:cstheme="majorBidi"/>
      <w:b/>
      <w:bCs/>
      <w:color w:val="595959" w:themeColor="text1" w:themeTint="A6"/>
    </w:rPr>
  </w:style>
  <w:style w:type="character" w:customStyle="1" w:styleId="80">
    <w:name w:val="标题 8 字符"/>
    <w:basedOn w:val="a0"/>
    <w:link w:val="8"/>
    <w:uiPriority w:val="9"/>
    <w:semiHidden/>
    <w:rsid w:val="003F40D1"/>
    <w:rPr>
      <w:rFonts w:cstheme="majorBidi"/>
      <w:color w:val="595959" w:themeColor="text1" w:themeTint="A6"/>
    </w:rPr>
  </w:style>
  <w:style w:type="character" w:customStyle="1" w:styleId="90">
    <w:name w:val="标题 9 字符"/>
    <w:basedOn w:val="a0"/>
    <w:link w:val="9"/>
    <w:uiPriority w:val="9"/>
    <w:semiHidden/>
    <w:rsid w:val="003F40D1"/>
    <w:rPr>
      <w:rFonts w:eastAsiaTheme="majorEastAsia" w:cstheme="majorBidi"/>
      <w:color w:val="595959" w:themeColor="text1" w:themeTint="A6"/>
    </w:rPr>
  </w:style>
  <w:style w:type="paragraph" w:styleId="a3">
    <w:name w:val="Title"/>
    <w:basedOn w:val="a"/>
    <w:next w:val="a"/>
    <w:link w:val="a4"/>
    <w:uiPriority w:val="10"/>
    <w:qFormat/>
    <w:rsid w:val="003F40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40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40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40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40D1"/>
    <w:pPr>
      <w:spacing w:before="160"/>
      <w:jc w:val="center"/>
    </w:pPr>
    <w:rPr>
      <w:i/>
      <w:iCs/>
      <w:color w:val="404040" w:themeColor="text1" w:themeTint="BF"/>
    </w:rPr>
  </w:style>
  <w:style w:type="character" w:customStyle="1" w:styleId="a8">
    <w:name w:val="引用 字符"/>
    <w:basedOn w:val="a0"/>
    <w:link w:val="a7"/>
    <w:uiPriority w:val="29"/>
    <w:rsid w:val="003F40D1"/>
    <w:rPr>
      <w:i/>
      <w:iCs/>
      <w:color w:val="404040" w:themeColor="text1" w:themeTint="BF"/>
    </w:rPr>
  </w:style>
  <w:style w:type="paragraph" w:styleId="a9">
    <w:name w:val="List Paragraph"/>
    <w:basedOn w:val="a"/>
    <w:uiPriority w:val="34"/>
    <w:qFormat/>
    <w:rsid w:val="003F40D1"/>
    <w:pPr>
      <w:ind w:left="720"/>
      <w:contextualSpacing/>
    </w:pPr>
  </w:style>
  <w:style w:type="character" w:styleId="aa">
    <w:name w:val="Intense Emphasis"/>
    <w:basedOn w:val="a0"/>
    <w:uiPriority w:val="21"/>
    <w:qFormat/>
    <w:rsid w:val="003F40D1"/>
    <w:rPr>
      <w:i/>
      <w:iCs/>
      <w:color w:val="2F5496" w:themeColor="accent1" w:themeShade="BF"/>
    </w:rPr>
  </w:style>
  <w:style w:type="paragraph" w:styleId="ab">
    <w:name w:val="Intense Quote"/>
    <w:basedOn w:val="a"/>
    <w:next w:val="a"/>
    <w:link w:val="ac"/>
    <w:uiPriority w:val="30"/>
    <w:qFormat/>
    <w:rsid w:val="003F4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40D1"/>
    <w:rPr>
      <w:i/>
      <w:iCs/>
      <w:color w:val="2F5496" w:themeColor="accent1" w:themeShade="BF"/>
    </w:rPr>
  </w:style>
  <w:style w:type="character" w:styleId="ad">
    <w:name w:val="Intense Reference"/>
    <w:basedOn w:val="a0"/>
    <w:uiPriority w:val="32"/>
    <w:qFormat/>
    <w:rsid w:val="003F40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