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44EF" w14:textId="77777777" w:rsidR="00C429CE" w:rsidRDefault="00C429CE">
      <w:pPr>
        <w:rPr>
          <w:rFonts w:hint="eastAsia"/>
        </w:rPr>
      </w:pPr>
      <w:r>
        <w:rPr>
          <w:rFonts w:hint="eastAsia"/>
        </w:rPr>
        <w:t>哥的拼音怎么写的拼</w:t>
      </w:r>
    </w:p>
    <w:p w14:paraId="773D5332" w14:textId="77777777" w:rsidR="00C429CE" w:rsidRDefault="00C429CE">
      <w:pPr>
        <w:rPr>
          <w:rFonts w:hint="eastAsia"/>
        </w:rPr>
      </w:pPr>
      <w:r>
        <w:rPr>
          <w:rFonts w:hint="eastAsia"/>
        </w:rPr>
        <w:t>在汉语拼音的世界里，每一个汉字都有着自己独特的发音标识，它们就像是汉语世界的音符，组合起来便能奏响美妙的语言旋律。而今天我们要介绍的是“哥” 的拼音是：gē。这个简单的音节背后，蕴含着丰富的文化和语言知识。</w:t>
      </w:r>
    </w:p>
    <w:p w14:paraId="4FD30BB4" w14:textId="77777777" w:rsidR="00C429CE" w:rsidRDefault="00C429CE">
      <w:pPr>
        <w:rPr>
          <w:rFonts w:hint="eastAsia"/>
        </w:rPr>
      </w:pPr>
    </w:p>
    <w:p w14:paraId="13EB4503" w14:textId="77777777" w:rsidR="00C429CE" w:rsidRDefault="00C42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574BA" w14:textId="77777777" w:rsidR="00C429CE" w:rsidRDefault="00C429CE">
      <w:pPr>
        <w:rPr>
          <w:rFonts w:hint="eastAsia"/>
        </w:rPr>
      </w:pPr>
      <w:r>
        <w:rPr>
          <w:rFonts w:hint="eastAsia"/>
        </w:rPr>
        <w:t>拼音的基本构成</w:t>
      </w:r>
    </w:p>
    <w:p w14:paraId="0B292837" w14:textId="77777777" w:rsidR="00C429CE" w:rsidRDefault="00C429CE">
      <w:pPr>
        <w:rPr>
          <w:rFonts w:hint="eastAsia"/>
        </w:rPr>
      </w:pPr>
      <w:r>
        <w:rPr>
          <w:rFonts w:hint="eastAsia"/>
        </w:rPr>
        <w:t>我们需要了解拼音的基本构成。“哥”的拼音是gē，这里包含了声母、韵母和声调三个部分。声母g是一个清辅音，发自舌根与软腭相碰然后突然放开，气流冲出形成声音。韵母e则是一个后元音，发音时口腔自然打开，舌头平放。数字1代表了一声，即阴平，在普通话中表示高而平的声调。</w:t>
      </w:r>
    </w:p>
    <w:p w14:paraId="0D0A5BA7" w14:textId="77777777" w:rsidR="00C429CE" w:rsidRDefault="00C429CE">
      <w:pPr>
        <w:rPr>
          <w:rFonts w:hint="eastAsia"/>
        </w:rPr>
      </w:pPr>
    </w:p>
    <w:p w14:paraId="575D5180" w14:textId="77777777" w:rsidR="00C429CE" w:rsidRDefault="00C42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DC932" w14:textId="77777777" w:rsidR="00C429CE" w:rsidRDefault="00C429CE">
      <w:pPr>
        <w:rPr>
          <w:rFonts w:hint="eastAsia"/>
        </w:rPr>
      </w:pPr>
      <w:r>
        <w:rPr>
          <w:rFonts w:hint="eastAsia"/>
        </w:rPr>
        <w:t>从古至今的变化</w:t>
      </w:r>
    </w:p>
    <w:p w14:paraId="6D8C3E64" w14:textId="77777777" w:rsidR="00C429CE" w:rsidRDefault="00C429CE">
      <w:pPr>
        <w:rPr>
          <w:rFonts w:hint="eastAsia"/>
        </w:rPr>
      </w:pPr>
      <w:r>
        <w:rPr>
          <w:rFonts w:hint="eastAsia"/>
        </w:rPr>
        <w:t>追溯到古代，“哥”这个字的读音并非一开始就固定为今天的ge1。随着历史的发展，语音也在不断演变。在不同的历史时期和地区，同一个字可能会有不同的发音方式。例如，在古代文献中我们可能会看到不同的注音方法，如反切法，来标注“哥”的读音。随着时代变迁，这些古老的注音方式逐渐被现代汉语拼音系统所取代，简化并统一了汉字的发音标准。</w:t>
      </w:r>
    </w:p>
    <w:p w14:paraId="66FBB6BD" w14:textId="77777777" w:rsidR="00C429CE" w:rsidRDefault="00C429CE">
      <w:pPr>
        <w:rPr>
          <w:rFonts w:hint="eastAsia"/>
        </w:rPr>
      </w:pPr>
    </w:p>
    <w:p w14:paraId="15684AF4" w14:textId="77777777" w:rsidR="00C429CE" w:rsidRDefault="00C42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276AE" w14:textId="77777777" w:rsidR="00C429CE" w:rsidRDefault="00C429CE">
      <w:pPr>
        <w:rPr>
          <w:rFonts w:hint="eastAsia"/>
        </w:rPr>
      </w:pPr>
      <w:r>
        <w:rPr>
          <w:rFonts w:hint="eastAsia"/>
        </w:rPr>
        <w:t>文化意义</w:t>
      </w:r>
    </w:p>
    <w:p w14:paraId="50ECD0B3" w14:textId="77777777" w:rsidR="00C429CE" w:rsidRDefault="00C429CE">
      <w:pPr>
        <w:rPr>
          <w:rFonts w:hint="eastAsia"/>
        </w:rPr>
      </w:pPr>
      <w:r>
        <w:rPr>
          <w:rFonts w:hint="eastAsia"/>
        </w:rPr>
        <w:t>“哥”不仅仅是一个简单的称谓，它在中国文化中有其特殊的含义。它可以指代兄弟中的年长者，也可以用于朋友间亲昵的称呼。一个小小的“哥”字，承载着中国人对亲情和友情的理解。当我们说“哥”的时候，那不仅仅是发出一个ge1的声音，更是在传递一种情感，一份敬意或者是友爱。</w:t>
      </w:r>
    </w:p>
    <w:p w14:paraId="6AE6EA98" w14:textId="77777777" w:rsidR="00C429CE" w:rsidRDefault="00C429CE">
      <w:pPr>
        <w:rPr>
          <w:rFonts w:hint="eastAsia"/>
        </w:rPr>
      </w:pPr>
    </w:p>
    <w:p w14:paraId="45ECCF09" w14:textId="77777777" w:rsidR="00C429CE" w:rsidRDefault="00C42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40668" w14:textId="77777777" w:rsidR="00C429CE" w:rsidRDefault="00C429CE">
      <w:pPr>
        <w:rPr>
          <w:rFonts w:hint="eastAsia"/>
        </w:rPr>
      </w:pPr>
      <w:r>
        <w:rPr>
          <w:rFonts w:hint="eastAsia"/>
        </w:rPr>
        <w:t>学习与应用</w:t>
      </w:r>
    </w:p>
    <w:p w14:paraId="16AE49E9" w14:textId="77777777" w:rsidR="00C429CE" w:rsidRDefault="00C429CE">
      <w:pPr>
        <w:rPr>
          <w:rFonts w:hint="eastAsia"/>
        </w:rPr>
      </w:pPr>
      <w:r>
        <w:rPr>
          <w:rFonts w:hint="eastAsia"/>
        </w:rPr>
        <w:t>对于学习中文的人来说，掌握正确的拼音发音是非常重要的一步。准确地说出“哥”的拼音gē，不仅能帮助人们更好地理解汉字的意义，也能够提高口语交流的能力。无论是初学者还是想要深入研究汉语文化的朋友们，都应该重视起这看似简单却意义非凡的拼音练习。</w:t>
      </w:r>
    </w:p>
    <w:p w14:paraId="7FDE7ECD" w14:textId="77777777" w:rsidR="00C429CE" w:rsidRDefault="00C429CE">
      <w:pPr>
        <w:rPr>
          <w:rFonts w:hint="eastAsia"/>
        </w:rPr>
      </w:pPr>
    </w:p>
    <w:p w14:paraId="1EB9CB15" w14:textId="77777777" w:rsidR="00C429CE" w:rsidRDefault="00C42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0A48B" w14:textId="77777777" w:rsidR="00C429CE" w:rsidRDefault="00C429CE">
      <w:pPr>
        <w:rPr>
          <w:rFonts w:hint="eastAsia"/>
        </w:rPr>
      </w:pPr>
      <w:r>
        <w:rPr>
          <w:rFonts w:hint="eastAsia"/>
        </w:rPr>
        <w:t>最后的总结</w:t>
      </w:r>
    </w:p>
    <w:p w14:paraId="12E18F15" w14:textId="77777777" w:rsidR="00C429CE" w:rsidRDefault="00C429CE">
      <w:pPr>
        <w:rPr>
          <w:rFonts w:hint="eastAsia"/>
        </w:rPr>
      </w:pPr>
      <w:r>
        <w:rPr>
          <w:rFonts w:hint="eastAsia"/>
        </w:rPr>
        <w:t>“哥”的拼音虽简短，但背后却有着深厚的学问。它不仅体现了汉语拼音系统的科学性，也反映了中国语言文化的独特魅力。通过了解这样一个小小的音节，我们可以窥探到整个汉语世界的博大精深。希望每一位热爱中文的朋友都能够更加关注拼音的学习，让自己的中文表达更加准确、生动。</w:t>
      </w:r>
    </w:p>
    <w:p w14:paraId="564D271D" w14:textId="77777777" w:rsidR="00C429CE" w:rsidRDefault="00C429CE">
      <w:pPr>
        <w:rPr>
          <w:rFonts w:hint="eastAsia"/>
        </w:rPr>
      </w:pPr>
    </w:p>
    <w:p w14:paraId="535DCCEB" w14:textId="77777777" w:rsidR="00C429CE" w:rsidRDefault="00C42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5A4F0" w14:textId="68E2798C" w:rsidR="00F10E18" w:rsidRDefault="00F10E18"/>
    <w:sectPr w:rsidR="00F1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18"/>
    <w:rsid w:val="00C429CE"/>
    <w:rsid w:val="00EC3316"/>
    <w:rsid w:val="00F1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DC95-EEDD-4148-B863-CF8608E4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