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8FCD" w14:textId="77777777" w:rsidR="00273FEE" w:rsidRDefault="00273FEE">
      <w:pPr>
        <w:rPr>
          <w:rFonts w:hint="eastAsia"/>
        </w:rPr>
      </w:pPr>
      <w:r>
        <w:rPr>
          <w:rFonts w:hint="eastAsia"/>
        </w:rPr>
        <w:t>哈密瓜的拼音：hā mì guā</w:t>
      </w:r>
    </w:p>
    <w:p w14:paraId="68F74FA0" w14:textId="77777777" w:rsidR="00273FEE" w:rsidRDefault="00273FEE">
      <w:pPr>
        <w:rPr>
          <w:rFonts w:hint="eastAsia"/>
        </w:rPr>
      </w:pPr>
      <w:r>
        <w:rPr>
          <w:rFonts w:hint="eastAsia"/>
        </w:rPr>
        <w:t>在中国广袤的土地上，孕育着众多令人垂涎欲滴的水果，其中哈密瓜以其独特的风味和丰富的营养而独树一帜。哈密瓜的拼音为“hā mì guā”，这个名字不仅代表着一种美味的水果，也承载了中国新疆地区悠久的文化和历史。</w:t>
      </w:r>
    </w:p>
    <w:p w14:paraId="62A8FDC4" w14:textId="77777777" w:rsidR="00273FEE" w:rsidRDefault="00273FEE">
      <w:pPr>
        <w:rPr>
          <w:rFonts w:hint="eastAsia"/>
        </w:rPr>
      </w:pPr>
    </w:p>
    <w:p w14:paraId="3E85E14D" w14:textId="77777777" w:rsidR="00273FEE" w:rsidRDefault="00273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0A9A6" w14:textId="77777777" w:rsidR="00273FEE" w:rsidRDefault="00273FEE">
      <w:pPr>
        <w:rPr>
          <w:rFonts w:hint="eastAsia"/>
        </w:rPr>
      </w:pPr>
      <w:r>
        <w:rPr>
          <w:rFonts w:hint="eastAsia"/>
        </w:rPr>
        <w:t>起源与文化</w:t>
      </w:r>
    </w:p>
    <w:p w14:paraId="16430517" w14:textId="77777777" w:rsidR="00273FEE" w:rsidRDefault="00273FEE">
      <w:pPr>
        <w:rPr>
          <w:rFonts w:hint="eastAsia"/>
        </w:rPr>
      </w:pPr>
      <w:r>
        <w:rPr>
          <w:rFonts w:hint="eastAsia"/>
        </w:rPr>
        <w:t>说起哈密瓜，就不得不提到它所源自的地方——新疆维吾尔自治区。这里有着得天独厚的地理环境，强烈的日照、昼夜温差大以及充足的水源使得哈密瓜在这里茁壮成长。在古代，哈密瓜是进贡给皇室的佳品，享有极高的声誉。时至今日，哈密瓜仍然被视为馈赠亲友的最佳选择之一，其象征着甜蜜和祝福。</w:t>
      </w:r>
    </w:p>
    <w:p w14:paraId="07002DBC" w14:textId="77777777" w:rsidR="00273FEE" w:rsidRDefault="00273FEE">
      <w:pPr>
        <w:rPr>
          <w:rFonts w:hint="eastAsia"/>
        </w:rPr>
      </w:pPr>
    </w:p>
    <w:p w14:paraId="3D09BAA5" w14:textId="77777777" w:rsidR="00273FEE" w:rsidRDefault="00273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DCF8F" w14:textId="77777777" w:rsidR="00273FEE" w:rsidRDefault="00273FEE">
      <w:pPr>
        <w:rPr>
          <w:rFonts w:hint="eastAsia"/>
        </w:rPr>
      </w:pPr>
      <w:r>
        <w:rPr>
          <w:rFonts w:hint="eastAsia"/>
        </w:rPr>
        <w:t>种类繁多</w:t>
      </w:r>
    </w:p>
    <w:p w14:paraId="121CBAF6" w14:textId="77777777" w:rsidR="00273FEE" w:rsidRDefault="00273FEE">
      <w:pPr>
        <w:rPr>
          <w:rFonts w:hint="eastAsia"/>
        </w:rPr>
      </w:pPr>
      <w:r>
        <w:rPr>
          <w:rFonts w:hint="eastAsia"/>
        </w:rPr>
        <w:t>哈密瓜家族成员众多，不同品种各有千秋。例如，白兰瓜以皮薄肉厚、汁多味甜著称；金皇后则因颜色金黄、香气浓郁而备受青睐。每到夏季，市场上琳琅满目的哈密瓜让人目不暇接，消费者可以根据个人口味挑选心仪的品种。无论是直接食用还是制作成果汁、沙拉等美食，哈密瓜都能给人带来愉悦的口感体验。</w:t>
      </w:r>
    </w:p>
    <w:p w14:paraId="0D0997A7" w14:textId="77777777" w:rsidR="00273FEE" w:rsidRDefault="00273FEE">
      <w:pPr>
        <w:rPr>
          <w:rFonts w:hint="eastAsia"/>
        </w:rPr>
      </w:pPr>
    </w:p>
    <w:p w14:paraId="094356B0" w14:textId="77777777" w:rsidR="00273FEE" w:rsidRDefault="00273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786CB" w14:textId="77777777" w:rsidR="00273FEE" w:rsidRDefault="00273FEE">
      <w:pPr>
        <w:rPr>
          <w:rFonts w:hint="eastAsia"/>
        </w:rPr>
      </w:pPr>
      <w:r>
        <w:rPr>
          <w:rFonts w:hint="eastAsia"/>
        </w:rPr>
        <w:t>营养价值</w:t>
      </w:r>
    </w:p>
    <w:p w14:paraId="3584BF2A" w14:textId="77777777" w:rsidR="00273FEE" w:rsidRDefault="00273FEE">
      <w:pPr>
        <w:rPr>
          <w:rFonts w:hint="eastAsia"/>
        </w:rPr>
      </w:pPr>
      <w:r>
        <w:rPr>
          <w:rFonts w:hint="eastAsia"/>
        </w:rPr>
        <w:t>除了诱人的味道外，哈密瓜还富含多种对人体有益的成分。它含有大量的维生素C、B族维生素及矿物质如钾等元素，能够有效补充人体所需的营养物质。哈密瓜中还含有一定量的膳食纤维，有助于促进肠道蠕动，维持消化系统的健康。</w:t>
      </w:r>
    </w:p>
    <w:p w14:paraId="4FA33A0C" w14:textId="77777777" w:rsidR="00273FEE" w:rsidRDefault="00273FEE">
      <w:pPr>
        <w:rPr>
          <w:rFonts w:hint="eastAsia"/>
        </w:rPr>
      </w:pPr>
    </w:p>
    <w:p w14:paraId="6B614A0F" w14:textId="77777777" w:rsidR="00273FEE" w:rsidRDefault="00273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9B32A" w14:textId="77777777" w:rsidR="00273FEE" w:rsidRDefault="00273FEE">
      <w:pPr>
        <w:rPr>
          <w:rFonts w:hint="eastAsia"/>
        </w:rPr>
      </w:pPr>
      <w:r>
        <w:rPr>
          <w:rFonts w:hint="eastAsia"/>
        </w:rPr>
        <w:t>种植与收获</w:t>
      </w:r>
    </w:p>
    <w:p w14:paraId="18C2B71E" w14:textId="77777777" w:rsidR="00273FEE" w:rsidRDefault="00273FEE">
      <w:pPr>
        <w:rPr>
          <w:rFonts w:hint="eastAsia"/>
        </w:rPr>
      </w:pPr>
      <w:r>
        <w:rPr>
          <w:rFonts w:hint="eastAsia"/>
        </w:rPr>
        <w:t>哈密瓜的种植需要精心照料。从播种到结果，每一个环节都凝聚着农民的心血。春季是哈密瓜播种的好时节，当夏日的阳光洒满大地之时，便是哈密瓜丰收的日子。成熟的哈密瓜散发着迷人的香气，这不仅是大自然给予人们的馈赠，也是辛勤劳动人民智慧与汗水的结晶。</w:t>
      </w:r>
    </w:p>
    <w:p w14:paraId="3D1B7B80" w14:textId="77777777" w:rsidR="00273FEE" w:rsidRDefault="00273FEE">
      <w:pPr>
        <w:rPr>
          <w:rFonts w:hint="eastAsia"/>
        </w:rPr>
      </w:pPr>
    </w:p>
    <w:p w14:paraId="3CF3E869" w14:textId="77777777" w:rsidR="00273FEE" w:rsidRDefault="00273F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664F2" w14:textId="77777777" w:rsidR="00273FEE" w:rsidRDefault="00273FEE">
      <w:pPr>
        <w:rPr>
          <w:rFonts w:hint="eastAsia"/>
        </w:rPr>
      </w:pPr>
      <w:r>
        <w:rPr>
          <w:rFonts w:hint="eastAsia"/>
        </w:rPr>
        <w:t>最后的总结</w:t>
      </w:r>
    </w:p>
    <w:p w14:paraId="5B9AE6B8" w14:textId="77777777" w:rsidR="00273FEE" w:rsidRDefault="00273FEE">
      <w:pPr>
        <w:rPr>
          <w:rFonts w:hint="eastAsia"/>
        </w:rPr>
      </w:pPr>
      <w:r>
        <w:rPr>
          <w:rFonts w:hint="eastAsia"/>
        </w:rPr>
        <w:t>“hā mì guā”不仅仅是一个简单的汉语拼音组合，更是一份来自远方的问候，一段关于土地与人们的故事。每一口哈密瓜都蕴含着无尽的情谊和对美好生活的向往。让我们一起品味这份来自新疆的甜蜜吧！</w:t>
      </w:r>
    </w:p>
    <w:p w14:paraId="5C649092" w14:textId="77777777" w:rsidR="00273FEE" w:rsidRDefault="00273FEE">
      <w:pPr>
        <w:rPr>
          <w:rFonts w:hint="eastAsia"/>
        </w:rPr>
      </w:pPr>
    </w:p>
    <w:p w14:paraId="5250D2BB" w14:textId="77777777" w:rsidR="00273FEE" w:rsidRDefault="00273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DF1F1" w14:textId="5A538CE3" w:rsidR="00DE1A0C" w:rsidRDefault="00DE1A0C"/>
    <w:sectPr w:rsidR="00DE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C"/>
    <w:rsid w:val="00273FEE"/>
    <w:rsid w:val="004F584A"/>
    <w:rsid w:val="00D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FCDE5-EBF2-46AF-859A-6333890A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