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D399" w14:textId="77777777" w:rsidR="005761B3" w:rsidRDefault="005761B3">
      <w:pPr>
        <w:rPr>
          <w:rFonts w:hint="eastAsia"/>
        </w:rPr>
      </w:pPr>
      <w:r>
        <w:rPr>
          <w:rFonts w:hint="eastAsia"/>
        </w:rPr>
        <w:t>合理的拼音怎么写：拼音系统简介</w:t>
      </w:r>
    </w:p>
    <w:p w14:paraId="16FC1303" w14:textId="77777777" w:rsidR="005761B3" w:rsidRDefault="005761B3">
      <w:pPr>
        <w:rPr>
          <w:rFonts w:hint="eastAsia"/>
        </w:rPr>
      </w:pPr>
      <w:r>
        <w:rPr>
          <w:rFonts w:hint="eastAsia"/>
        </w:rPr>
        <w:t>“合理” 的拼音是：hé lǐ。汉语拼音是中华人民共和国的官方拉丁字母拼写法，用于标注汉字的发音。它不仅是学习中文的重要工具，也是外国人学习中文普通话的基础。拼音系统在1958年正式被中国政府采用，并逐渐成为了国际标准ISO 7098的一部分。汉语拼音能够准确地表达出普通话中的声母、韵母和声调。</w:t>
      </w:r>
    </w:p>
    <w:p w14:paraId="38E63E2A" w14:textId="77777777" w:rsidR="005761B3" w:rsidRDefault="005761B3">
      <w:pPr>
        <w:rPr>
          <w:rFonts w:hint="eastAsia"/>
        </w:rPr>
      </w:pPr>
    </w:p>
    <w:p w14:paraId="2FD6B4DF" w14:textId="77777777" w:rsidR="005761B3" w:rsidRDefault="005761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310C4" w14:textId="77777777" w:rsidR="005761B3" w:rsidRDefault="005761B3">
      <w:pPr>
        <w:rPr>
          <w:rFonts w:hint="eastAsia"/>
        </w:rPr>
      </w:pPr>
      <w:r>
        <w:rPr>
          <w:rFonts w:hint="eastAsia"/>
        </w:rPr>
        <w:t>声母与韵母的正确书写</w:t>
      </w:r>
    </w:p>
    <w:p w14:paraId="533578BA" w14:textId="77777777" w:rsidR="005761B3" w:rsidRDefault="005761B3">
      <w:pPr>
        <w:rPr>
          <w:rFonts w:hint="eastAsia"/>
        </w:rPr>
      </w:pPr>
      <w:r>
        <w:rPr>
          <w:rFonts w:hint="eastAsia"/>
        </w:rPr>
        <w:t>在汉语拼音中，每个汉字的发音都可以分解为声母（辅音）和韵母（元音或元音组合）。声母位于字音的开头，如“b”、“p”、“m”等；而韵母则紧随其后，包括单韵母如“a”、“o”、“e”，以及复韵母如“ai”、“ei”、“ao”。正确书写拼音时，要确保声母和韵母的搭配符合普通话发音规则。例如，“ma”是一个合法的拼音组合，表示一个具体的发音。</w:t>
      </w:r>
    </w:p>
    <w:p w14:paraId="5B3E9753" w14:textId="77777777" w:rsidR="005761B3" w:rsidRDefault="005761B3">
      <w:pPr>
        <w:rPr>
          <w:rFonts w:hint="eastAsia"/>
        </w:rPr>
      </w:pPr>
    </w:p>
    <w:p w14:paraId="37595020" w14:textId="77777777" w:rsidR="005761B3" w:rsidRDefault="005761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87DB0" w14:textId="77777777" w:rsidR="005761B3" w:rsidRDefault="005761B3">
      <w:pPr>
        <w:rPr>
          <w:rFonts w:hint="eastAsia"/>
        </w:rPr>
      </w:pPr>
      <w:r>
        <w:rPr>
          <w:rFonts w:hint="eastAsia"/>
        </w:rPr>
        <w:t>声调的重要性及标记方法</w:t>
      </w:r>
    </w:p>
    <w:p w14:paraId="140735E5" w14:textId="77777777" w:rsidR="005761B3" w:rsidRDefault="005761B3">
      <w:pPr>
        <w:rPr>
          <w:rFonts w:hint="eastAsia"/>
        </w:rPr>
      </w:pPr>
      <w:r>
        <w:rPr>
          <w:rFonts w:hint="eastAsia"/>
        </w:rPr>
        <w:t>声调在汉语中起着区分词义的关键作用。汉语拼音中共有四个主要声调和一个轻声。第一声（阴平）为高平调，第二声（阳平）为升调，第三声（上声）为降升调，第四声（去声）为全降调。轻声则不标调号。为了书写方便，声调通常用数字或符号标记在韵母之上。例如，“mā”（妈）、“má”（麻）、“mǎ”（马）、“mà”（骂），分别代表不同的声调。</w:t>
      </w:r>
    </w:p>
    <w:p w14:paraId="0DDB9471" w14:textId="77777777" w:rsidR="005761B3" w:rsidRDefault="005761B3">
      <w:pPr>
        <w:rPr>
          <w:rFonts w:hint="eastAsia"/>
        </w:rPr>
      </w:pPr>
    </w:p>
    <w:p w14:paraId="44FDD651" w14:textId="77777777" w:rsidR="005761B3" w:rsidRDefault="005761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25B21" w14:textId="77777777" w:rsidR="005761B3" w:rsidRDefault="005761B3">
      <w:pPr>
        <w:rPr>
          <w:rFonts w:hint="eastAsia"/>
        </w:rPr>
      </w:pPr>
      <w:r>
        <w:rPr>
          <w:rFonts w:hint="eastAsia"/>
        </w:rPr>
        <w:t>特殊拼音的书写规范</w:t>
      </w:r>
    </w:p>
    <w:p w14:paraId="3E2EE6CE" w14:textId="77777777" w:rsidR="005761B3" w:rsidRDefault="005761B3">
      <w:pPr>
        <w:rPr>
          <w:rFonts w:hint="eastAsia"/>
        </w:rPr>
      </w:pPr>
      <w:r>
        <w:rPr>
          <w:rFonts w:hint="eastAsia"/>
        </w:rPr>
        <w:t>有一些特殊的拼音需要特别注意其书写方式。比如，当“ü”作为韵母出现时，在跟特定的声母如“j”、“q”、“x”相拼时，上面的两点不能省略，如“nü”、“lü”。但是当与“y”相拼时，如“yu”，两点可以省略。“er”是一个独立的韵母，不与其他声母相拼。对于一些多音字，会根据不同的含义使用不同的拼音来表示。</w:t>
      </w:r>
    </w:p>
    <w:p w14:paraId="031336DF" w14:textId="77777777" w:rsidR="005761B3" w:rsidRDefault="005761B3">
      <w:pPr>
        <w:rPr>
          <w:rFonts w:hint="eastAsia"/>
        </w:rPr>
      </w:pPr>
    </w:p>
    <w:p w14:paraId="33E0B4C3" w14:textId="77777777" w:rsidR="005761B3" w:rsidRDefault="005761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CFEF3" w14:textId="77777777" w:rsidR="005761B3" w:rsidRDefault="005761B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CD1A5AE" w14:textId="77777777" w:rsidR="005761B3" w:rsidRDefault="005761B3">
      <w:pPr>
        <w:rPr>
          <w:rFonts w:hint="eastAsia"/>
        </w:rPr>
      </w:pPr>
      <w:r>
        <w:rPr>
          <w:rFonts w:hint="eastAsia"/>
        </w:rPr>
        <w:lastRenderedPageBreak/>
        <w:t>汉语拼音不仅仅是在语言学习中发挥作用，它还广泛应用于日常生活中。从孩子的启蒙教育开始，拼音就被用来辅助识字和阅读。拼音输入法让打字变得更加便捷，大大提高了文字录入的速度。拼音还可以帮助人们查找资料、编写电话号码簿、进行索引编排等等。掌握正确的拼音书写规则对每个人来说都是非常重要的。</w:t>
      </w:r>
    </w:p>
    <w:p w14:paraId="26589605" w14:textId="77777777" w:rsidR="005761B3" w:rsidRDefault="005761B3">
      <w:pPr>
        <w:rPr>
          <w:rFonts w:hint="eastAsia"/>
        </w:rPr>
      </w:pPr>
    </w:p>
    <w:p w14:paraId="5D1E9BF9" w14:textId="77777777" w:rsidR="005761B3" w:rsidRDefault="005761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1EC26" w14:textId="77777777" w:rsidR="005761B3" w:rsidRDefault="005761B3">
      <w:pPr>
        <w:rPr>
          <w:rFonts w:hint="eastAsia"/>
        </w:rPr>
      </w:pPr>
      <w:r>
        <w:rPr>
          <w:rFonts w:hint="eastAsia"/>
        </w:rPr>
        <w:t>最后的总结</w:t>
      </w:r>
    </w:p>
    <w:p w14:paraId="32A8D933" w14:textId="77777777" w:rsidR="005761B3" w:rsidRDefault="005761B3">
      <w:pPr>
        <w:rPr>
          <w:rFonts w:hint="eastAsia"/>
        </w:rPr>
      </w:pPr>
      <w:r>
        <w:rPr>
          <w:rFonts w:hint="eastAsia"/>
        </w:rPr>
        <w:t>汉语拼音作为一种实用的语言工具，其重要性不言而喻。通过了解并遵守声母、韵母的配对规则，正确地标记声调，以及留意特殊拼音的书写要求，我们可以更加准确地使用拼音进行交流和学习。随着社会的发展和技术的进步，汉语拼音的应用场景将越来越广泛，成为连接中国与世界的一座桥梁。</w:t>
      </w:r>
    </w:p>
    <w:p w14:paraId="52D145C4" w14:textId="77777777" w:rsidR="005761B3" w:rsidRDefault="005761B3">
      <w:pPr>
        <w:rPr>
          <w:rFonts w:hint="eastAsia"/>
        </w:rPr>
      </w:pPr>
    </w:p>
    <w:p w14:paraId="41CD3AA1" w14:textId="77777777" w:rsidR="005761B3" w:rsidRDefault="00576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E469D" w14:textId="416E5C06" w:rsidR="00380F1A" w:rsidRDefault="00380F1A"/>
    <w:sectPr w:rsidR="00380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1A"/>
    <w:rsid w:val="00380F1A"/>
    <w:rsid w:val="004F584A"/>
    <w:rsid w:val="0057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F8908-4A86-4474-939D-FBBC7B92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F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F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F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F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F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F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F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F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F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F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F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F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F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F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F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F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F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