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8CF98" w14:textId="77777777" w:rsidR="00BC3917" w:rsidRDefault="00BC3917">
      <w:pPr>
        <w:rPr>
          <w:rFonts w:hint="eastAsia"/>
        </w:rPr>
      </w:pPr>
      <w:r>
        <w:rPr>
          <w:rFonts w:hint="eastAsia"/>
        </w:rPr>
        <w:t>Gu Ren Yue</w:t>
      </w:r>
    </w:p>
    <w:p w14:paraId="3F5EA1FF" w14:textId="77777777" w:rsidR="00BC3917" w:rsidRDefault="00BC3917">
      <w:pPr>
        <w:rPr>
          <w:rFonts w:hint="eastAsia"/>
        </w:rPr>
      </w:pPr>
      <w:r>
        <w:rPr>
          <w:rFonts w:hint="eastAsia"/>
        </w:rPr>
        <w:t xml:space="preserve"> </w:t>
      </w:r>
    </w:p>
    <w:p w14:paraId="4FB96188" w14:textId="77777777" w:rsidR="00BC3917" w:rsidRDefault="00BC3917">
      <w:pPr>
        <w:rPr>
          <w:rFonts w:hint="eastAsia"/>
        </w:rPr>
      </w:pPr>
      <w:r>
        <w:rPr>
          <w:rFonts w:hint="eastAsia"/>
        </w:rPr>
        <w:t>古人曰，此三字以拼音表达即为“gǔ rén yuē”。在汉语的长河中，这简单的三个汉字承载着千年文化的厚重。古人的智慧和教诲，通过言语、文字传承至今，成为中华文明的重要组成部分。每一句“古人曰”背后，都隐藏着历史的回声和哲学的深思。</w:t>
      </w:r>
    </w:p>
    <w:p w14:paraId="3BE09A5B" w14:textId="77777777" w:rsidR="00BC3917" w:rsidRDefault="00BC3917">
      <w:pPr>
        <w:rPr>
          <w:rFonts w:hint="eastAsia"/>
        </w:rPr>
      </w:pPr>
    </w:p>
    <w:p w14:paraId="1EA2CF52" w14:textId="77777777" w:rsidR="00BC3917" w:rsidRDefault="00BC3917">
      <w:pPr>
        <w:rPr>
          <w:rFonts w:hint="eastAsia"/>
        </w:rPr>
      </w:pPr>
      <w:r>
        <w:rPr>
          <w:rFonts w:hint="eastAsia"/>
        </w:rPr>
        <w:t xml:space="preserve"> </w:t>
      </w:r>
    </w:p>
    <w:p w14:paraId="5ED59F08" w14:textId="77777777" w:rsidR="00BC3917" w:rsidRDefault="00BC3917">
      <w:pPr>
        <w:rPr>
          <w:rFonts w:hint="eastAsia"/>
        </w:rPr>
      </w:pPr>
      <w:r>
        <w:rPr>
          <w:rFonts w:hint="eastAsia"/>
        </w:rPr>
        <w:t>古代智慧的传递</w:t>
      </w:r>
    </w:p>
    <w:p w14:paraId="541FAD6D" w14:textId="77777777" w:rsidR="00BC3917" w:rsidRDefault="00BC3917">
      <w:pPr>
        <w:rPr>
          <w:rFonts w:hint="eastAsia"/>
        </w:rPr>
      </w:pPr>
      <w:r>
        <w:rPr>
          <w:rFonts w:hint="eastAsia"/>
        </w:rPr>
        <w:t xml:space="preserve"> </w:t>
      </w:r>
    </w:p>
    <w:p w14:paraId="03C8FC36" w14:textId="77777777" w:rsidR="00BC3917" w:rsidRDefault="00BC3917">
      <w:pPr>
        <w:rPr>
          <w:rFonts w:hint="eastAsia"/>
        </w:rPr>
      </w:pPr>
      <w:r>
        <w:rPr>
          <w:rFonts w:hint="eastAsia"/>
        </w:rPr>
        <w:t>“gǔ rén yuē”不仅仅是语言上的表达，它象征着一种传统——古人与后人之间的对话。当人们提到“古人曰”，往往意味着引用了前人的经验教训或是对世事的洞见。这种引用并非简单重复，而是将古老智慧融入当下生活的一种方式。古人云：“读史使人明智。”了解过去可以更好地指导现在和未来，而“古人曰”便是这一理念的具体体现。</w:t>
      </w:r>
    </w:p>
    <w:p w14:paraId="648EDCED" w14:textId="77777777" w:rsidR="00BC3917" w:rsidRDefault="00BC3917">
      <w:pPr>
        <w:rPr>
          <w:rFonts w:hint="eastAsia"/>
        </w:rPr>
      </w:pPr>
    </w:p>
    <w:p w14:paraId="3D40AA2A" w14:textId="77777777" w:rsidR="00BC3917" w:rsidRDefault="00BC3917">
      <w:pPr>
        <w:rPr>
          <w:rFonts w:hint="eastAsia"/>
        </w:rPr>
      </w:pPr>
      <w:r>
        <w:rPr>
          <w:rFonts w:hint="eastAsia"/>
        </w:rPr>
        <w:t xml:space="preserve"> </w:t>
      </w:r>
    </w:p>
    <w:p w14:paraId="75BEA540" w14:textId="77777777" w:rsidR="00BC3917" w:rsidRDefault="00BC3917">
      <w:pPr>
        <w:rPr>
          <w:rFonts w:hint="eastAsia"/>
        </w:rPr>
      </w:pPr>
      <w:r>
        <w:rPr>
          <w:rFonts w:hint="eastAsia"/>
        </w:rPr>
        <w:t>经典中的“古人曰”</w:t>
      </w:r>
    </w:p>
    <w:p w14:paraId="1632CA73" w14:textId="77777777" w:rsidR="00BC3917" w:rsidRDefault="00BC3917">
      <w:pPr>
        <w:rPr>
          <w:rFonts w:hint="eastAsia"/>
        </w:rPr>
      </w:pPr>
      <w:r>
        <w:rPr>
          <w:rFonts w:hint="eastAsia"/>
        </w:rPr>
        <w:t xml:space="preserve"> </w:t>
      </w:r>
    </w:p>
    <w:p w14:paraId="088A26C4" w14:textId="77777777" w:rsidR="00BC3917" w:rsidRDefault="00BC3917">
      <w:pPr>
        <w:rPr>
          <w:rFonts w:hint="eastAsia"/>
        </w:rPr>
      </w:pPr>
      <w:r>
        <w:rPr>
          <w:rFonts w:hint="eastAsia"/>
        </w:rPr>
        <w:t>在诸多经典著作中，“古人曰”的身影无处不在。从《论语》到《孟子》，从《老子》至《庄子》，这些书籍不仅记录了思想家们的言论，也反映了他们对于人生和社会的看法。例如，《论语》中有言：“三人行，则必有我师焉；择其善者而从之，其不善者而改之。”这句话强调了学习的态度和方法，即便是在现代社会，依然具有指导意义。</w:t>
      </w:r>
    </w:p>
    <w:p w14:paraId="42D83972" w14:textId="77777777" w:rsidR="00BC3917" w:rsidRDefault="00BC3917">
      <w:pPr>
        <w:rPr>
          <w:rFonts w:hint="eastAsia"/>
        </w:rPr>
      </w:pPr>
    </w:p>
    <w:p w14:paraId="0BAEBEC3" w14:textId="77777777" w:rsidR="00BC3917" w:rsidRDefault="00BC3917">
      <w:pPr>
        <w:rPr>
          <w:rFonts w:hint="eastAsia"/>
        </w:rPr>
      </w:pPr>
      <w:r>
        <w:rPr>
          <w:rFonts w:hint="eastAsia"/>
        </w:rPr>
        <w:t xml:space="preserve"> </w:t>
      </w:r>
    </w:p>
    <w:p w14:paraId="24280FD7" w14:textId="77777777" w:rsidR="00BC3917" w:rsidRDefault="00BC3917">
      <w:pPr>
        <w:rPr>
          <w:rFonts w:hint="eastAsia"/>
        </w:rPr>
      </w:pPr>
      <w:r>
        <w:rPr>
          <w:rFonts w:hint="eastAsia"/>
        </w:rPr>
        <w:t>“古人曰”在现代的意义</w:t>
      </w:r>
    </w:p>
    <w:p w14:paraId="4EA9371C" w14:textId="77777777" w:rsidR="00BC3917" w:rsidRDefault="00BC3917">
      <w:pPr>
        <w:rPr>
          <w:rFonts w:hint="eastAsia"/>
        </w:rPr>
      </w:pPr>
      <w:r>
        <w:rPr>
          <w:rFonts w:hint="eastAsia"/>
        </w:rPr>
        <w:t xml:space="preserve"> </w:t>
      </w:r>
    </w:p>
    <w:p w14:paraId="528A1461" w14:textId="77777777" w:rsidR="00BC3917" w:rsidRDefault="00BC3917">
      <w:pPr>
        <w:rPr>
          <w:rFonts w:hint="eastAsia"/>
        </w:rPr>
      </w:pPr>
      <w:r>
        <w:rPr>
          <w:rFonts w:hint="eastAsia"/>
        </w:rPr>
        <w:t>尽管时代变迁，“古人曰”所蕴含的价值观并没有过时。现代社会快节奏的生活容易让人迷失方向，这时，回归传统的智慧显得尤为重要。“古人曰”提醒我们重视人际关系、道德修养以及个人成长的重要性。它也是一种文化认同感的表现，让我们铭记自己的根源，增强民族自豪感。</w:t>
      </w:r>
    </w:p>
    <w:p w14:paraId="33EA6D83" w14:textId="77777777" w:rsidR="00BC3917" w:rsidRDefault="00BC3917">
      <w:pPr>
        <w:rPr>
          <w:rFonts w:hint="eastAsia"/>
        </w:rPr>
      </w:pPr>
    </w:p>
    <w:p w14:paraId="6D6497C8" w14:textId="77777777" w:rsidR="00BC3917" w:rsidRDefault="00BC3917">
      <w:pPr>
        <w:rPr>
          <w:rFonts w:hint="eastAsia"/>
        </w:rPr>
      </w:pPr>
      <w:r>
        <w:rPr>
          <w:rFonts w:hint="eastAsia"/>
        </w:rPr>
        <w:t xml:space="preserve"> </w:t>
      </w:r>
    </w:p>
    <w:p w14:paraId="29352616" w14:textId="77777777" w:rsidR="00BC3917" w:rsidRDefault="00BC3917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42016139" w14:textId="77777777" w:rsidR="00BC3917" w:rsidRDefault="00BC3917">
      <w:pPr>
        <w:rPr>
          <w:rFonts w:hint="eastAsia"/>
        </w:rPr>
      </w:pPr>
      <w:r>
        <w:rPr>
          <w:rFonts w:hint="eastAsia"/>
        </w:rPr>
        <w:t xml:space="preserve"> </w:t>
      </w:r>
    </w:p>
    <w:p w14:paraId="06108EF4" w14:textId="77777777" w:rsidR="00BC3917" w:rsidRDefault="00BC3917">
      <w:pPr>
        <w:rPr>
          <w:rFonts w:hint="eastAsia"/>
        </w:rPr>
      </w:pPr>
      <w:r>
        <w:rPr>
          <w:rFonts w:hint="eastAsia"/>
        </w:rPr>
        <w:t>“gǔ rén yuē”不仅仅是一种语音表达，更代表着中华文化悠久历史的一部分。通过理解并应用“古人曰”中的智慧，我们可以更好地应对现实生活中的挑战。更重要的是，在全球化的今天，这样的文化遗产能够帮助我们保持独特性，促进多元文化交流与发展。愿每个人都能从先辈留下的宝贵遗产中找到启发，让古老的智慧继续照亮前行的道路。</w:t>
      </w:r>
    </w:p>
    <w:p w14:paraId="382CB65C" w14:textId="77777777" w:rsidR="00BC3917" w:rsidRDefault="00BC3917">
      <w:pPr>
        <w:rPr>
          <w:rFonts w:hint="eastAsia"/>
        </w:rPr>
      </w:pPr>
    </w:p>
    <w:p w14:paraId="4C1EFF2A" w14:textId="77777777" w:rsidR="00BC3917" w:rsidRDefault="00BC39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14D1B1" w14:textId="265CAB29" w:rsidR="000B7CC6" w:rsidRDefault="000B7CC6"/>
    <w:sectPr w:rsidR="000B7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CC6"/>
    <w:rsid w:val="000B7CC6"/>
    <w:rsid w:val="004F584A"/>
    <w:rsid w:val="00BC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AFE0C9-A998-4268-A67F-E15218332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7C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C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C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C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C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C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C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C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C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7C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7C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7C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7C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7C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7C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7C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7C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7C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7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C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7C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7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7C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7C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7C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7C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7C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7C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