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181E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厨房里的拼音是轻声吗：解析“厨房”的发音规则  </w:t>
      </w:r>
    </w:p>
    <w:p w14:paraId="7A4ED628" w14:textId="77777777" w:rsidR="00266922" w:rsidRDefault="00266922">
      <w:pPr>
        <w:rPr>
          <w:rFonts w:hint="eastAsia"/>
        </w:rPr>
      </w:pPr>
      <w:r>
        <w:rPr>
          <w:rFonts w:hint="eastAsia"/>
        </w:rPr>
        <w:t>“厨房”一词的拼音为 **chú fáng**，其中“厨”（chú）和“房”（fáng）均为第二声（阳平调），且两个音节均需完整发音，不存在轻声现象。轻声是汉语中一种特殊的变调现象，通常出现在助词、语气词或部分双音节词的后一个音节（如“桌子”的“子”读轻声），但“厨房”作为名词性短语，其发音需严格遵循标准声调规则。</w:t>
      </w:r>
    </w:p>
    <w:p w14:paraId="26BEA008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92F2B2" w14:textId="77777777" w:rsidR="00266922" w:rsidRDefault="00266922">
      <w:pPr>
        <w:rPr>
          <w:rFonts w:hint="eastAsia"/>
        </w:rPr>
      </w:pPr>
    </w:p>
    <w:p w14:paraId="611A0832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“厨房”的拼音构成与发音规则  </w:t>
      </w:r>
    </w:p>
    <w:p w14:paraId="6537E841" w14:textId="77777777" w:rsidR="00266922" w:rsidRDefault="00266922">
      <w:pPr>
        <w:rPr>
          <w:rFonts w:hint="eastAsia"/>
        </w:rPr>
      </w:pPr>
      <w:r>
        <w:rPr>
          <w:rFonts w:hint="eastAsia"/>
        </w:rPr>
        <w:t>“厨房”由两个音节组成，每个音节的发音需独立且清晰：</w:t>
      </w:r>
    </w:p>
    <w:p w14:paraId="28FD7C5C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53AB31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- **“厨”（chú）**：声母“ch”为翘舌音，发音时舌尖抵住硬腭前部，气流冲破阻碍发出；韵母“ú”为高元音，口型由扁到圆，音调由低到高，保持第二声的升调。</w:t>
      </w:r>
    </w:p>
    <w:p w14:paraId="2A2B6064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6FE8FF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- **“房”（fáng）**：声母“f”为唇齿擦音，发音时上齿轻触下唇；韵母“áng”为后鼻音，发音时舌根后缩抵住软腭，气流从鼻腔通过，同样为第二声升调。</w:t>
      </w:r>
    </w:p>
    <w:p w14:paraId="13003432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3CF289" w14:textId="77777777" w:rsidR="00266922" w:rsidRDefault="00266922">
      <w:pPr>
        <w:rPr>
          <w:rFonts w:hint="eastAsia"/>
        </w:rPr>
      </w:pPr>
      <w:r>
        <w:rPr>
          <w:rFonts w:hint="eastAsia"/>
        </w:rPr>
        <w:t>两者结合后，“厨房”的发音需保持“chú-fáng”的连贯性，但声调不可省略或弱化。若误读为轻声（如“chú fang”），则可能因音调缺失导致语义模糊。</w:t>
      </w:r>
    </w:p>
    <w:p w14:paraId="1D4B048B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4C99B8" w14:textId="77777777" w:rsidR="00266922" w:rsidRDefault="00266922">
      <w:pPr>
        <w:rPr>
          <w:rFonts w:hint="eastAsia"/>
        </w:rPr>
      </w:pPr>
    </w:p>
    <w:p w14:paraId="3C19642A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轻声的适用场景与“厨房”的例外  </w:t>
      </w:r>
    </w:p>
    <w:p w14:paraId="33FFCF85" w14:textId="77777777" w:rsidR="00266922" w:rsidRDefault="00266922">
      <w:pPr>
        <w:rPr>
          <w:rFonts w:hint="eastAsia"/>
        </w:rPr>
      </w:pPr>
      <w:r>
        <w:rPr>
          <w:rFonts w:hint="eastAsia"/>
        </w:rPr>
        <w:t>轻声常见于以下三类情况：</w:t>
      </w:r>
    </w:p>
    <w:p w14:paraId="731BCD6D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7EED27" w14:textId="77777777" w:rsidR="00266922" w:rsidRDefault="00266922">
      <w:pPr>
        <w:rPr>
          <w:rFonts w:hint="eastAsia"/>
        </w:rPr>
      </w:pPr>
      <w:r>
        <w:rPr>
          <w:rFonts w:hint="eastAsia"/>
        </w:rPr>
        <w:t>1. **助词与语气词**：如“的”“了”“吗”等（如“好的”读作“hǎo de”）；</w:t>
      </w:r>
    </w:p>
    <w:p w14:paraId="0A638339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D2A983" w14:textId="77777777" w:rsidR="00266922" w:rsidRDefault="00266922">
      <w:pPr>
        <w:rPr>
          <w:rFonts w:hint="eastAsia"/>
        </w:rPr>
      </w:pPr>
      <w:r>
        <w:rPr>
          <w:rFonts w:hint="eastAsia"/>
        </w:rPr>
        <w:t>2. **双音节词的后缀**：如“桌子”“椅子”的“子”读轻声；</w:t>
      </w:r>
    </w:p>
    <w:p w14:paraId="23BB9B38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FDE0D0" w14:textId="77777777" w:rsidR="00266922" w:rsidRDefault="00266922">
      <w:pPr>
        <w:rPr>
          <w:rFonts w:hint="eastAsia"/>
        </w:rPr>
      </w:pPr>
      <w:r>
        <w:rPr>
          <w:rFonts w:hint="eastAsia"/>
        </w:rPr>
        <w:t>3. **重叠词的后一个音节**：如“看看”读作“kàn kan”。</w:t>
      </w:r>
    </w:p>
    <w:p w14:paraId="282E41DF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2C75E1" w14:textId="77777777" w:rsidR="00266922" w:rsidRDefault="00266922">
      <w:pPr>
        <w:rPr>
          <w:rFonts w:hint="eastAsia"/>
        </w:rPr>
      </w:pPr>
      <w:r>
        <w:rPr>
          <w:rFonts w:hint="eastAsia"/>
        </w:rPr>
        <w:t>然而，“厨房”属于名词性短语，其结构为“名词+名词”，并非轻声的适用场景。类似词汇如“教室”（jiào shì）、“医院”（yī yuàn）等，均需保持标准声调。</w:t>
      </w:r>
    </w:p>
    <w:p w14:paraId="0B2596C7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E8DF3D" w14:textId="77777777" w:rsidR="00266922" w:rsidRDefault="00266922">
      <w:pPr>
        <w:rPr>
          <w:rFonts w:hint="eastAsia"/>
        </w:rPr>
      </w:pPr>
    </w:p>
    <w:p w14:paraId="0B808DF9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方言与普通话的发音差异  </w:t>
      </w:r>
    </w:p>
    <w:p w14:paraId="23C98867" w14:textId="77777777" w:rsidR="00266922" w:rsidRDefault="00266922">
      <w:pPr>
        <w:rPr>
          <w:rFonts w:hint="eastAsia"/>
        </w:rPr>
      </w:pPr>
      <w:r>
        <w:rPr>
          <w:rFonts w:hint="eastAsia"/>
        </w:rPr>
        <w:t>在部分方言中，“厨房”的发音可能因声调弱化而接近轻声。例如，粤语中“厨房”读作“cêu4 fong4”，其中“fong4”的声调较普通话更短促；吴语中“厨房”的“房”可能弱化为轻声调值。但这类发音差异属于方言体系，普通话中仍需严格遵循“chú fáng”的标准发音。</w:t>
      </w:r>
    </w:p>
    <w:p w14:paraId="7FA67BDD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7B2A80" w14:textId="77777777" w:rsidR="00266922" w:rsidRDefault="00266922">
      <w:pPr>
        <w:rPr>
          <w:rFonts w:hint="eastAsia"/>
        </w:rPr>
      </w:pPr>
      <w:r>
        <w:rPr>
          <w:rFonts w:hint="eastAsia"/>
        </w:rPr>
        <w:t>此外，初学者常混淆“chú”与“cú”（如误读为“cú fáng”），或忽略“fáng”的后鼻音（误读为“fán”）。因此，掌握声母的发音部位（如“ch”的翘舌）、韵母的口型变化（如“áng”的后鼻音）及声调的起伏规律，是准确发音的关键。</w:t>
      </w:r>
    </w:p>
    <w:p w14:paraId="650A6421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AD0C8E" w14:textId="77777777" w:rsidR="00266922" w:rsidRDefault="00266922">
      <w:pPr>
        <w:rPr>
          <w:rFonts w:hint="eastAsia"/>
        </w:rPr>
      </w:pPr>
    </w:p>
    <w:p w14:paraId="5F40D181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拼音在汉语学习中的规范性作用  </w:t>
      </w:r>
    </w:p>
    <w:p w14:paraId="655059DA" w14:textId="77777777" w:rsidR="00266922" w:rsidRDefault="00266922">
      <w:pPr>
        <w:rPr>
          <w:rFonts w:hint="eastAsia"/>
        </w:rPr>
      </w:pPr>
      <w:r>
        <w:rPr>
          <w:rFonts w:hint="eastAsia"/>
        </w:rPr>
        <w:t>拼音作为汉语的标准注音工具，其规范性直接影响语言交流的准确性。例如，在烹饪类教材或菜谱中，“厨房”的拼音标注为“chú fáng”，可帮助学习者正确发音，避免因方言或误读导致的沟通障碍。在输入法中，输入“chufang”即可快速生成“厨房”，进一步体现了拼音的实用性。</w:t>
      </w:r>
    </w:p>
    <w:p w14:paraId="0502F033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F6EBEF" w14:textId="77777777" w:rsidR="00266922" w:rsidRDefault="00266922">
      <w:pPr>
        <w:rPr>
          <w:rFonts w:hint="eastAsia"/>
        </w:rPr>
      </w:pPr>
      <w:r>
        <w:rPr>
          <w:rFonts w:hint="eastAsia"/>
        </w:rPr>
        <w:t>此外，拼音的规范性还体现在教学与考试中。例如，部编版小学语文教材将“厨房”列为重点词汇，要求掌握其发音与书写；普通话水平测试中，若将“厨房”误读为轻声，可能被判定为发音错误。因此，遵循拼音规则是汉语学习者的基本素养。</w:t>
      </w:r>
    </w:p>
    <w:p w14:paraId="6DAFD8F6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098E9C" w14:textId="77777777" w:rsidR="00266922" w:rsidRDefault="00266922">
      <w:pPr>
        <w:rPr>
          <w:rFonts w:hint="eastAsia"/>
        </w:rPr>
      </w:pPr>
    </w:p>
    <w:p w14:paraId="1A4E9FAD" w14:textId="77777777" w:rsidR="00266922" w:rsidRDefault="00266922">
      <w:pPr>
        <w:rPr>
          <w:rFonts w:hint="eastAsia"/>
        </w:rPr>
      </w:pPr>
      <w:r>
        <w:rPr>
          <w:rFonts w:hint="eastAsia"/>
        </w:rPr>
        <w:t xml:space="preserve">结语：标准发音是语言交流的基石  </w:t>
      </w:r>
    </w:p>
    <w:p w14:paraId="082A56E3" w14:textId="77777777" w:rsidR="00266922" w:rsidRDefault="00266922">
      <w:pPr>
        <w:rPr>
          <w:rFonts w:hint="eastAsia"/>
        </w:rPr>
      </w:pPr>
      <w:r>
        <w:rPr>
          <w:rFonts w:hint="eastAsia"/>
        </w:rPr>
        <w:t>“厨房”的拼音“chú fáng”不仅是两个音节的组合，更是汉语发音规则的典型体现。从声母、韵母到声调，每个细节都需严格遵循标准，才能确保语义的准确传递。对于学习者而言，掌握“厨房”等基础词汇的发音，不仅是语言学习的起点，更是理解中华文化、融入社会交流的桥梁。未来，随着汉语国际化的推进，拼音的规范性将愈发重要，而“chú fáng”这一发音，也将继续在厨房的烟火气中，传递汉语的韵律之美。</w:t>
      </w:r>
    </w:p>
    <w:p w14:paraId="4139B743" w14:textId="77777777" w:rsidR="00266922" w:rsidRDefault="00266922">
      <w:pPr>
        <w:rPr>
          <w:rFonts w:hint="eastAsia"/>
        </w:rPr>
      </w:pPr>
    </w:p>
    <w:p w14:paraId="3520C871" w14:textId="77777777" w:rsidR="00266922" w:rsidRDefault="00266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F24E7" w14:textId="5E3868FE" w:rsidR="00E536DF" w:rsidRDefault="00E536DF"/>
    <w:sectPr w:rsidR="00E5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DF"/>
    <w:rsid w:val="00266922"/>
    <w:rsid w:val="004F584A"/>
    <w:rsid w:val="00E5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32864-FC5A-4CA8-8E18-D609E33D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