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DF3B" w14:textId="77777777" w:rsidR="000470EF" w:rsidRDefault="000470EF">
      <w:pPr>
        <w:rPr>
          <w:rFonts w:hint="eastAsia"/>
        </w:rPr>
      </w:pPr>
    </w:p>
    <w:p w14:paraId="2C457B1F" w14:textId="77777777" w:rsidR="000470EF" w:rsidRDefault="000470EF">
      <w:pPr>
        <w:rPr>
          <w:rFonts w:hint="eastAsia"/>
        </w:rPr>
      </w:pPr>
      <w:r>
        <w:rPr>
          <w:rFonts w:hint="eastAsia"/>
        </w:rPr>
        <w:t>关雎原文带拼音版简介</w:t>
      </w:r>
    </w:p>
    <w:p w14:paraId="5A9D0465" w14:textId="77777777" w:rsidR="000470EF" w:rsidRDefault="000470EF">
      <w:pPr>
        <w:rPr>
          <w:rFonts w:hint="eastAsia"/>
        </w:rPr>
      </w:pPr>
      <w:r>
        <w:rPr>
          <w:rFonts w:hint="eastAsia"/>
        </w:rPr>
        <w:t>《关雎》是中国古代第一部诗歌总集《诗经》中的第一篇。它不仅是《诗经》的开篇之作，也是中国古典文学中最早的抒情诗之一。此诗以“关关雎鸠，在河之洲”起兴，描绘了一位男子对一位女子纯洁爱情的美好向往。在现代汉语中，我们通常会为古文加上拼音标注，以便学习者更好地理解与诵读。</w:t>
      </w:r>
    </w:p>
    <w:p w14:paraId="2ACD1913" w14:textId="77777777" w:rsidR="000470EF" w:rsidRDefault="000470EF">
      <w:pPr>
        <w:rPr>
          <w:rFonts w:hint="eastAsia"/>
        </w:rPr>
      </w:pPr>
    </w:p>
    <w:p w14:paraId="7178F92F" w14:textId="77777777" w:rsidR="000470EF" w:rsidRDefault="000470EF">
      <w:pPr>
        <w:rPr>
          <w:rFonts w:hint="eastAsia"/>
        </w:rPr>
      </w:pPr>
      <w:r>
        <w:rPr>
          <w:rFonts w:hint="eastAsia"/>
        </w:rPr>
        <w:t xml:space="preserve"> </w:t>
      </w:r>
    </w:p>
    <w:p w14:paraId="192E1CFD" w14:textId="77777777" w:rsidR="000470EF" w:rsidRDefault="000470EF">
      <w:pPr>
        <w:rPr>
          <w:rFonts w:hint="eastAsia"/>
        </w:rPr>
      </w:pPr>
      <w:r>
        <w:rPr>
          <w:rFonts w:hint="eastAsia"/>
        </w:rPr>
        <w:t>诗文及拼音标注</w:t>
      </w:r>
    </w:p>
    <w:p w14:paraId="0311A3CF" w14:textId="77777777" w:rsidR="000470EF" w:rsidRDefault="000470EF">
      <w:pPr>
        <w:rPr>
          <w:rFonts w:hint="eastAsia"/>
        </w:rPr>
      </w:pPr>
      <w:r>
        <w:rPr>
          <w:rFonts w:hint="eastAsia"/>
        </w:rPr>
        <w:t>关关雎鸠(guān guān jū jiū)，在河之洲(zài hé zhī zhōu)。窈窕淑女(yǎo tiǎo shū nǚ)，君子好逑(jūn zǐ hào qiú)。参差荇菜(cēn cī xìng cài)，左右流之(zuǒ yòu liú zhī)。窈窕淑女(yǎo tiǎo shū nǚ)，寤寐求之(wù mèi qiú zhī)。求之不得(qiú zhī bù dé)，寤寐思服(wù mèi sī fú)。悠哉悠哉(yōu zāi yōu zāi)，辗转反侧(zhǎn zhuǎn fǎn cè)。参差荇菜(cēn cī xìng cài)，左右采之(zuǒ yòu cǎi zhī)。窈窕淑女(yǎo tiǎo shū nǚ)，琴瑟友之(qín sè yǒu zhī)。参差荇菜(cēn cī xìng cài)，左右芼之(zuǒ yòu mào zhī)。窈窕淑女(yǎo tiǎo shū nǚ)，钟鼓乐之(zhōng gǔ lè zhī)。</w:t>
      </w:r>
    </w:p>
    <w:p w14:paraId="04689BEE" w14:textId="77777777" w:rsidR="000470EF" w:rsidRDefault="000470EF">
      <w:pPr>
        <w:rPr>
          <w:rFonts w:hint="eastAsia"/>
        </w:rPr>
      </w:pPr>
    </w:p>
    <w:p w14:paraId="7D1BDC22" w14:textId="77777777" w:rsidR="000470EF" w:rsidRDefault="000470EF">
      <w:pPr>
        <w:rPr>
          <w:rFonts w:hint="eastAsia"/>
        </w:rPr>
      </w:pPr>
      <w:r>
        <w:rPr>
          <w:rFonts w:hint="eastAsia"/>
        </w:rPr>
        <w:t xml:space="preserve"> </w:t>
      </w:r>
    </w:p>
    <w:p w14:paraId="126DB7DE" w14:textId="77777777" w:rsidR="000470EF" w:rsidRDefault="000470EF">
      <w:pPr>
        <w:rPr>
          <w:rFonts w:hint="eastAsia"/>
        </w:rPr>
      </w:pPr>
      <w:r>
        <w:rPr>
          <w:rFonts w:hint="eastAsia"/>
        </w:rPr>
        <w:t>文化背景及其影响</w:t>
      </w:r>
    </w:p>
    <w:p w14:paraId="50C5ADEC" w14:textId="77777777" w:rsidR="000470EF" w:rsidRDefault="000470EF">
      <w:pPr>
        <w:rPr>
          <w:rFonts w:hint="eastAsia"/>
        </w:rPr>
      </w:pPr>
      <w:r>
        <w:rPr>
          <w:rFonts w:hint="eastAsia"/>
        </w:rPr>
        <w:t>《关雎》不仅是一首表达爱意的情歌，它还蕴含了丰富的文化信息和社会风貌。通过这首诗，我们可以一窥周代社会的生活方式、婚恋观念以及人们的审美情趣。《关雎》作为《诗经》的开篇，奠定了后世对中国古典诗歌创作的基本风格和美学追求的影响。</w:t>
      </w:r>
    </w:p>
    <w:p w14:paraId="1511AE4F" w14:textId="77777777" w:rsidR="000470EF" w:rsidRDefault="000470EF">
      <w:pPr>
        <w:rPr>
          <w:rFonts w:hint="eastAsia"/>
        </w:rPr>
      </w:pPr>
    </w:p>
    <w:p w14:paraId="00644073" w14:textId="77777777" w:rsidR="000470EF" w:rsidRDefault="000470EF">
      <w:pPr>
        <w:rPr>
          <w:rFonts w:hint="eastAsia"/>
        </w:rPr>
      </w:pPr>
      <w:r>
        <w:rPr>
          <w:rFonts w:hint="eastAsia"/>
        </w:rPr>
        <w:t xml:space="preserve"> </w:t>
      </w:r>
    </w:p>
    <w:p w14:paraId="76475ABA" w14:textId="77777777" w:rsidR="000470EF" w:rsidRDefault="000470EF">
      <w:pPr>
        <w:rPr>
          <w:rFonts w:hint="eastAsia"/>
        </w:rPr>
      </w:pPr>
      <w:r>
        <w:rPr>
          <w:rFonts w:hint="eastAsia"/>
        </w:rPr>
        <w:t>学习意义与方法</w:t>
      </w:r>
    </w:p>
    <w:p w14:paraId="3B877408" w14:textId="77777777" w:rsidR="000470EF" w:rsidRDefault="000470EF">
      <w:pPr>
        <w:rPr>
          <w:rFonts w:hint="eastAsia"/>
        </w:rPr>
      </w:pPr>
      <w:r>
        <w:rPr>
          <w:rFonts w:hint="eastAsia"/>
        </w:rPr>
        <w:t>对于初学者来说，《关雎》是进入中国古代文学世界的一把钥匙。通过学习其拼音版本，不仅可以提高对汉字发音的理解，还能帮助记忆诗句。了解每句诗背后的文化含义和历史背景，将有助于深入体会诗歌之美。建议读者在阅读时，可以尝试跟着录音朗读，感受古代汉语的魅力。</w:t>
      </w:r>
    </w:p>
    <w:p w14:paraId="4F321F3F" w14:textId="77777777" w:rsidR="000470EF" w:rsidRDefault="000470EF">
      <w:pPr>
        <w:rPr>
          <w:rFonts w:hint="eastAsia"/>
        </w:rPr>
      </w:pPr>
    </w:p>
    <w:p w14:paraId="1443CA2C" w14:textId="77777777" w:rsidR="000470EF" w:rsidRDefault="000470EF">
      <w:pPr>
        <w:rPr>
          <w:rFonts w:hint="eastAsia"/>
        </w:rPr>
      </w:pPr>
      <w:r>
        <w:rPr>
          <w:rFonts w:hint="eastAsia"/>
        </w:rPr>
        <w:t xml:space="preserve"> </w:t>
      </w:r>
    </w:p>
    <w:p w14:paraId="7B9E0284" w14:textId="77777777" w:rsidR="000470EF" w:rsidRDefault="000470EF">
      <w:pPr>
        <w:rPr>
          <w:rFonts w:hint="eastAsia"/>
        </w:rPr>
      </w:pPr>
      <w:r>
        <w:rPr>
          <w:rFonts w:hint="eastAsia"/>
        </w:rPr>
        <w:t>最后的总结</w:t>
      </w:r>
    </w:p>
    <w:p w14:paraId="07719313" w14:textId="77777777" w:rsidR="000470EF" w:rsidRDefault="000470EF">
      <w:pPr>
        <w:rPr>
          <w:rFonts w:hint="eastAsia"/>
        </w:rPr>
      </w:pPr>
      <w:r>
        <w:rPr>
          <w:rFonts w:hint="eastAsia"/>
        </w:rPr>
        <w:t>《关雎》以其优美的语言和深刻的文化内涵，成为中华文化的瑰宝之一。无论你是汉语学习者还是对中国传统文化感兴趣的读者，《关雎》都值得细细品味。希望这篇带有拼音的《关雎》原文介绍能够为你提供一个全新的视角，去探索这部经典作品的深层魅力。</w:t>
      </w:r>
    </w:p>
    <w:p w14:paraId="1FFA025B" w14:textId="77777777" w:rsidR="000470EF" w:rsidRDefault="000470EF">
      <w:pPr>
        <w:rPr>
          <w:rFonts w:hint="eastAsia"/>
        </w:rPr>
      </w:pPr>
    </w:p>
    <w:p w14:paraId="0DB435F9" w14:textId="77777777" w:rsidR="000470EF" w:rsidRDefault="000470EF">
      <w:pPr>
        <w:rPr>
          <w:rFonts w:hint="eastAsia"/>
        </w:rPr>
      </w:pPr>
      <w:r>
        <w:rPr>
          <w:rFonts w:hint="eastAsia"/>
        </w:rPr>
        <w:t xml:space="preserve"> </w:t>
      </w:r>
    </w:p>
    <w:p w14:paraId="42C546FA" w14:textId="77777777" w:rsidR="000470EF" w:rsidRDefault="000470EF">
      <w:pPr>
        <w:rPr>
          <w:rFonts w:hint="eastAsia"/>
        </w:rPr>
      </w:pPr>
      <w:r>
        <w:rPr>
          <w:rFonts w:hint="eastAsia"/>
        </w:rPr>
        <w:t>本文是由每日作文网(2345lzwz.com)为大家创作</w:t>
      </w:r>
    </w:p>
    <w:p w14:paraId="076118E9" w14:textId="55874DEC" w:rsidR="007F537C" w:rsidRDefault="007F537C"/>
    <w:sectPr w:rsidR="007F5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7C"/>
    <w:rsid w:val="000470EF"/>
    <w:rsid w:val="004F584A"/>
    <w:rsid w:val="007F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8D9CF-E690-4CEB-9008-6CA52759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37C"/>
    <w:rPr>
      <w:rFonts w:cstheme="majorBidi"/>
      <w:color w:val="2F5496" w:themeColor="accent1" w:themeShade="BF"/>
      <w:sz w:val="28"/>
      <w:szCs w:val="28"/>
    </w:rPr>
  </w:style>
  <w:style w:type="character" w:customStyle="1" w:styleId="50">
    <w:name w:val="标题 5 字符"/>
    <w:basedOn w:val="a0"/>
    <w:link w:val="5"/>
    <w:uiPriority w:val="9"/>
    <w:semiHidden/>
    <w:rsid w:val="007F537C"/>
    <w:rPr>
      <w:rFonts w:cstheme="majorBidi"/>
      <w:color w:val="2F5496" w:themeColor="accent1" w:themeShade="BF"/>
      <w:sz w:val="24"/>
    </w:rPr>
  </w:style>
  <w:style w:type="character" w:customStyle="1" w:styleId="60">
    <w:name w:val="标题 6 字符"/>
    <w:basedOn w:val="a0"/>
    <w:link w:val="6"/>
    <w:uiPriority w:val="9"/>
    <w:semiHidden/>
    <w:rsid w:val="007F537C"/>
    <w:rPr>
      <w:rFonts w:cstheme="majorBidi"/>
      <w:b/>
      <w:bCs/>
      <w:color w:val="2F5496" w:themeColor="accent1" w:themeShade="BF"/>
    </w:rPr>
  </w:style>
  <w:style w:type="character" w:customStyle="1" w:styleId="70">
    <w:name w:val="标题 7 字符"/>
    <w:basedOn w:val="a0"/>
    <w:link w:val="7"/>
    <w:uiPriority w:val="9"/>
    <w:semiHidden/>
    <w:rsid w:val="007F537C"/>
    <w:rPr>
      <w:rFonts w:cstheme="majorBidi"/>
      <w:b/>
      <w:bCs/>
      <w:color w:val="595959" w:themeColor="text1" w:themeTint="A6"/>
    </w:rPr>
  </w:style>
  <w:style w:type="character" w:customStyle="1" w:styleId="80">
    <w:name w:val="标题 8 字符"/>
    <w:basedOn w:val="a0"/>
    <w:link w:val="8"/>
    <w:uiPriority w:val="9"/>
    <w:semiHidden/>
    <w:rsid w:val="007F537C"/>
    <w:rPr>
      <w:rFonts w:cstheme="majorBidi"/>
      <w:color w:val="595959" w:themeColor="text1" w:themeTint="A6"/>
    </w:rPr>
  </w:style>
  <w:style w:type="character" w:customStyle="1" w:styleId="90">
    <w:name w:val="标题 9 字符"/>
    <w:basedOn w:val="a0"/>
    <w:link w:val="9"/>
    <w:uiPriority w:val="9"/>
    <w:semiHidden/>
    <w:rsid w:val="007F537C"/>
    <w:rPr>
      <w:rFonts w:eastAsiaTheme="majorEastAsia" w:cstheme="majorBidi"/>
      <w:color w:val="595959" w:themeColor="text1" w:themeTint="A6"/>
    </w:rPr>
  </w:style>
  <w:style w:type="paragraph" w:styleId="a3">
    <w:name w:val="Title"/>
    <w:basedOn w:val="a"/>
    <w:next w:val="a"/>
    <w:link w:val="a4"/>
    <w:uiPriority w:val="10"/>
    <w:qFormat/>
    <w:rsid w:val="007F5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37C"/>
    <w:pPr>
      <w:spacing w:before="160"/>
      <w:jc w:val="center"/>
    </w:pPr>
    <w:rPr>
      <w:i/>
      <w:iCs/>
      <w:color w:val="404040" w:themeColor="text1" w:themeTint="BF"/>
    </w:rPr>
  </w:style>
  <w:style w:type="character" w:customStyle="1" w:styleId="a8">
    <w:name w:val="引用 字符"/>
    <w:basedOn w:val="a0"/>
    <w:link w:val="a7"/>
    <w:uiPriority w:val="29"/>
    <w:rsid w:val="007F537C"/>
    <w:rPr>
      <w:i/>
      <w:iCs/>
      <w:color w:val="404040" w:themeColor="text1" w:themeTint="BF"/>
    </w:rPr>
  </w:style>
  <w:style w:type="paragraph" w:styleId="a9">
    <w:name w:val="List Paragraph"/>
    <w:basedOn w:val="a"/>
    <w:uiPriority w:val="34"/>
    <w:qFormat/>
    <w:rsid w:val="007F537C"/>
    <w:pPr>
      <w:ind w:left="720"/>
      <w:contextualSpacing/>
    </w:pPr>
  </w:style>
  <w:style w:type="character" w:styleId="aa">
    <w:name w:val="Intense Emphasis"/>
    <w:basedOn w:val="a0"/>
    <w:uiPriority w:val="21"/>
    <w:qFormat/>
    <w:rsid w:val="007F537C"/>
    <w:rPr>
      <w:i/>
      <w:iCs/>
      <w:color w:val="2F5496" w:themeColor="accent1" w:themeShade="BF"/>
    </w:rPr>
  </w:style>
  <w:style w:type="paragraph" w:styleId="ab">
    <w:name w:val="Intense Quote"/>
    <w:basedOn w:val="a"/>
    <w:next w:val="a"/>
    <w:link w:val="ac"/>
    <w:uiPriority w:val="30"/>
    <w:qFormat/>
    <w:rsid w:val="007F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37C"/>
    <w:rPr>
      <w:i/>
      <w:iCs/>
      <w:color w:val="2F5496" w:themeColor="accent1" w:themeShade="BF"/>
    </w:rPr>
  </w:style>
  <w:style w:type="character" w:styleId="ad">
    <w:name w:val="Intense Reference"/>
    <w:basedOn w:val="a0"/>
    <w:uiPriority w:val="32"/>
    <w:qFormat/>
    <w:rsid w:val="007F5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