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1BF6" w14:textId="77777777" w:rsidR="00CE3210" w:rsidRDefault="00CE3210">
      <w:pPr>
        <w:rPr>
          <w:rFonts w:hint="eastAsia"/>
        </w:rPr>
      </w:pPr>
      <w:r>
        <w:rPr>
          <w:rFonts w:hint="eastAsia"/>
        </w:rPr>
        <w:t>光怎么的拼音：guāng zěnme</w:t>
      </w:r>
    </w:p>
    <w:p w14:paraId="4E3416A2" w14:textId="77777777" w:rsidR="00CE3210" w:rsidRDefault="00CE3210">
      <w:pPr>
        <w:rPr>
          <w:rFonts w:hint="eastAsia"/>
        </w:rPr>
      </w:pPr>
      <w:r>
        <w:rPr>
          <w:rFonts w:hint="eastAsia"/>
        </w:rPr>
        <w:t>在汉语中，“光”字的拼音是 guāng，而“怎么”的拼音则是 zěnme。当我们将这两个词语组合在一起时，便形成了“光怎么”的拼音：guāng zěnme。这个短语看似简单，却能够引出诸多关于光学现象以及光线传播原理的问题与讨论。它可能是在询问光的行为、性质或者任何有关光的现象如何发生。</w:t>
      </w:r>
    </w:p>
    <w:p w14:paraId="3EE36558" w14:textId="77777777" w:rsidR="00CE3210" w:rsidRDefault="00CE3210">
      <w:pPr>
        <w:rPr>
          <w:rFonts w:hint="eastAsia"/>
        </w:rPr>
      </w:pPr>
    </w:p>
    <w:p w14:paraId="6EB6417F" w14:textId="77777777" w:rsidR="00CE3210" w:rsidRDefault="00CE3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C755A" w14:textId="77777777" w:rsidR="00CE3210" w:rsidRDefault="00CE3210">
      <w:pPr>
        <w:rPr>
          <w:rFonts w:hint="eastAsia"/>
        </w:rPr>
      </w:pPr>
      <w:r>
        <w:rPr>
          <w:rFonts w:hint="eastAsia"/>
        </w:rPr>
        <w:t>探索光的本质</w:t>
      </w:r>
    </w:p>
    <w:p w14:paraId="48EADFAB" w14:textId="77777777" w:rsidR="00CE3210" w:rsidRDefault="00CE3210">
      <w:pPr>
        <w:rPr>
          <w:rFonts w:hint="eastAsia"/>
        </w:rPr>
      </w:pPr>
      <w:r>
        <w:rPr>
          <w:rFonts w:hint="eastAsia"/>
        </w:rPr>
        <w:t>要理解“光怎么”，我们首先需要了解光是什么。从物理学的角度来看，光是一种电磁波，具有波动性和粒子性双重特性。这意味着光既可以像波一样传播，也能够以离散的能量包（即光子）形式存在。光的这种二重性使得它可以展现出干涉、衍射等波动现象，同时也能解释光电效应这样的量子现象。因此，当我们问“光怎么”时，我们实际上是在探讨光的本性及其表现形式。</w:t>
      </w:r>
    </w:p>
    <w:p w14:paraId="392498E6" w14:textId="77777777" w:rsidR="00CE3210" w:rsidRDefault="00CE3210">
      <w:pPr>
        <w:rPr>
          <w:rFonts w:hint="eastAsia"/>
        </w:rPr>
      </w:pPr>
    </w:p>
    <w:p w14:paraId="492951AD" w14:textId="77777777" w:rsidR="00CE3210" w:rsidRDefault="00CE3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CEC75" w14:textId="77777777" w:rsidR="00CE3210" w:rsidRDefault="00CE3210">
      <w:pPr>
        <w:rPr>
          <w:rFonts w:hint="eastAsia"/>
        </w:rPr>
      </w:pPr>
      <w:r>
        <w:rPr>
          <w:rFonts w:hint="eastAsia"/>
        </w:rPr>
        <w:t>光的传播方式</w:t>
      </w:r>
    </w:p>
    <w:p w14:paraId="22B86639" w14:textId="77777777" w:rsidR="00CE3210" w:rsidRDefault="00CE3210">
      <w:pPr>
        <w:rPr>
          <w:rFonts w:hint="eastAsia"/>
        </w:rPr>
      </w:pPr>
      <w:r>
        <w:rPr>
          <w:rFonts w:hint="eastAsia"/>
        </w:rPr>
        <w:t>接下来，我们可以思考“光怎么”传播。光在真空中以约每秒30万公里的速度直线前进，这是宇宙中的速度极限。然而，当光遇到不同介质，如水或玻璃时，它的速度会减慢，并且路径会发生偏折，这就是折射现象。光还可以被反射、散射，甚至在特定条件下产生全内反射，这些都是光传播过程中可能经历的变化。通过研究这些问题，科学家们能够更深入地认识自然界中各种各样的光现象。</w:t>
      </w:r>
    </w:p>
    <w:p w14:paraId="1C0976BC" w14:textId="77777777" w:rsidR="00CE3210" w:rsidRDefault="00CE3210">
      <w:pPr>
        <w:rPr>
          <w:rFonts w:hint="eastAsia"/>
        </w:rPr>
      </w:pPr>
    </w:p>
    <w:p w14:paraId="17E4D5D9" w14:textId="77777777" w:rsidR="00CE3210" w:rsidRDefault="00CE3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3BCE9" w14:textId="77777777" w:rsidR="00CE3210" w:rsidRDefault="00CE3210">
      <w:pPr>
        <w:rPr>
          <w:rFonts w:hint="eastAsia"/>
        </w:rPr>
      </w:pPr>
      <w:r>
        <w:rPr>
          <w:rFonts w:hint="eastAsia"/>
        </w:rPr>
        <w:t>光的应用领域</w:t>
      </w:r>
    </w:p>
    <w:p w14:paraId="3E81950A" w14:textId="77777777" w:rsidR="00CE3210" w:rsidRDefault="00CE3210">
      <w:pPr>
        <w:rPr>
          <w:rFonts w:hint="eastAsia"/>
        </w:rPr>
      </w:pPr>
      <w:r>
        <w:rPr>
          <w:rFonts w:hint="eastAsia"/>
        </w:rPr>
        <w:t>“光怎么”还涉及到光在日常生活和技术应用中的广泛用途。例如，在通信领域，光纤利用了光的全内反射原理来传输信息；医学上，激光手术依赖于光束的高度聚焦能力进行精确切割；而在摄影和显示技术方面，则离不开对色彩理论及成像原理的理解。这些实例无不证明了光的重要性以及人类对其特性的巧妙运用。</w:t>
      </w:r>
    </w:p>
    <w:p w14:paraId="77F180A8" w14:textId="77777777" w:rsidR="00CE3210" w:rsidRDefault="00CE3210">
      <w:pPr>
        <w:rPr>
          <w:rFonts w:hint="eastAsia"/>
        </w:rPr>
      </w:pPr>
    </w:p>
    <w:p w14:paraId="1786AD97" w14:textId="77777777" w:rsidR="00CE3210" w:rsidRDefault="00CE3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29394" w14:textId="77777777" w:rsidR="00CE3210" w:rsidRDefault="00CE3210">
      <w:pPr>
        <w:rPr>
          <w:rFonts w:hint="eastAsia"/>
        </w:rPr>
      </w:pPr>
      <w:r>
        <w:rPr>
          <w:rFonts w:hint="eastAsia"/>
        </w:rPr>
        <w:t>光的文化意义</w:t>
      </w:r>
    </w:p>
    <w:p w14:paraId="088646C8" w14:textId="77777777" w:rsidR="00CE3210" w:rsidRDefault="00CE3210">
      <w:pPr>
        <w:rPr>
          <w:rFonts w:hint="eastAsia"/>
        </w:rPr>
      </w:pPr>
      <w:r>
        <w:rPr>
          <w:rFonts w:hint="eastAsia"/>
        </w:rPr>
        <w:lastRenderedPageBreak/>
        <w:t>“光怎么”也可以引导我们去探究光在文化和艺术作品里所扮演的角色。自古以来，光就被赋予了象征意义，代表着希望、智慧和真理。艺术家们常用光影对比来营造氛围，表达情感，而哲学家则喜欢用光来比喻知识和启示。无论是宗教建筑里的彩色玻璃窗，还是电影镜头下的戏剧性照明，光总是能触动人心，激发无限遐想。</w:t>
      </w:r>
    </w:p>
    <w:p w14:paraId="5D4C2F7A" w14:textId="77777777" w:rsidR="00CE3210" w:rsidRDefault="00CE3210">
      <w:pPr>
        <w:rPr>
          <w:rFonts w:hint="eastAsia"/>
        </w:rPr>
      </w:pPr>
    </w:p>
    <w:p w14:paraId="2836B1EF" w14:textId="77777777" w:rsidR="00CE3210" w:rsidRDefault="00CE32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E7868" w14:textId="77777777" w:rsidR="00CE3210" w:rsidRDefault="00CE3210">
      <w:pPr>
        <w:rPr>
          <w:rFonts w:hint="eastAsia"/>
        </w:rPr>
      </w:pPr>
      <w:r>
        <w:rPr>
          <w:rFonts w:hint="eastAsia"/>
        </w:rPr>
        <w:t>最后的总结</w:t>
      </w:r>
    </w:p>
    <w:p w14:paraId="310155BD" w14:textId="77777777" w:rsidR="00CE3210" w:rsidRDefault="00CE3210">
      <w:pPr>
        <w:rPr>
          <w:rFonts w:hint="eastAsia"/>
        </w:rPr>
      </w:pPr>
      <w:r>
        <w:rPr>
          <w:rFonts w:hint="eastAsia"/>
        </w:rPr>
        <w:t>“光怎么”的拼音虽然简短，但它背后蕴含着丰富的科学知识和人文内涵。通过对这个问题的不断追问，我们不仅能加深对自然规律的认识，还能感受到人类文明进步的步伐。光作为连接物理世界与精神世界的桥梁，将继续照亮我们前行的道路。</w:t>
      </w:r>
    </w:p>
    <w:p w14:paraId="72EBC164" w14:textId="77777777" w:rsidR="00CE3210" w:rsidRDefault="00CE3210">
      <w:pPr>
        <w:rPr>
          <w:rFonts w:hint="eastAsia"/>
        </w:rPr>
      </w:pPr>
    </w:p>
    <w:p w14:paraId="5FD31030" w14:textId="77777777" w:rsidR="00CE3210" w:rsidRDefault="00CE3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9278A" w14:textId="59670260" w:rsidR="00855FDC" w:rsidRDefault="00855FDC"/>
    <w:sectPr w:rsidR="0085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DC"/>
    <w:rsid w:val="004F584A"/>
    <w:rsid w:val="00855FDC"/>
    <w:rsid w:val="00C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4FC5C-7186-4304-9E9C-B6370B82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